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</w:rPr>
        <w:t>ИНФОРМАЦИЯ О ПОКАЗАТЕЛЯХ ДЕЯТЕЛЬНОСТИ АРХИВНОГО ОТДЕЛА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</w:rPr>
        <w:t>АДМИНИСТРАЦИИ ПОГРАНИЧНОГО МУНИЦИПАЛЬНОГО ОКРУГА ЗА 2023 ГОД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2023 году основные направления развития архивного дела в Пограничном муниципальном округе осуществлялись в соответствии с годовым планом работы, графиками комплектования документами и упорядочения документов в учреждениях, организациях-источниках комплектования.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 состоянию на 31.12.2023 в список организаций-источников комплектования архивного отдела входят 12 организаций.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За 2023 год архивным отделом было принято на хранение от организаций 110 единиц хранения (сокращенно: ед. хр.) управленческой документации, 11 ед. хр. по личному составу, обнаруженных в архивохранилище (за 2022 год было принято от организаций 103 ед. хр. управленческой документации, 569 ед. хр. по личному составу, обнаруженных в архивохранилище). Общее количество дел, принятых на хранение в 2023 году – 121 (в 2022 году – 672). 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Упорядочены и утверждены на заседаниях ЭПМК (экспертно-проверочная методическая комиссия) министерства культуры и архивного дела Приморского края в 2023 году описи дел управленческой документации в количестве 68 ед. хр. (в 2022 году упорядочены и утверждены описи в количестве 150 ед. хр.).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Согласно паспорта архива в архивном отделе по состоянию на 01.01.2024 количество фондов составило 87 (управленческой документации - 57 фондов, фондов по личному составу - 30), всего документов на бумажной основе 20690 ед. хр. (управленческой документации - 15808 ед. хр., документов по личному составу – 4882 ед. хр. (в сравнении: по состоянию на 01.01.2023 количество фондов составило 84 (управленческой документации - 57 фондов, фондов по личному</w:t>
      </w:r>
      <w:proofErr w:type="gramEnd"/>
      <w:r>
        <w:rPr>
          <w:rFonts w:ascii="Arial" w:hAnsi="Arial" w:cs="Arial"/>
          <w:color w:val="333333"/>
        </w:rPr>
        <w:t>  составу - 27), всего документов на бумажной основе 20569 ед. хр. (управленческой документации - 15698 ед. хр., документов по личному составу – 4871 ед. хр</w:t>
      </w:r>
      <w:proofErr w:type="gramStart"/>
      <w:r>
        <w:rPr>
          <w:rFonts w:ascii="Arial" w:hAnsi="Arial" w:cs="Arial"/>
          <w:color w:val="333333"/>
        </w:rPr>
        <w:t>..</w:t>
      </w:r>
      <w:proofErr w:type="gramEnd"/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По состоянию на 01.01.2024 количество описей составило 164 (76 описей управленческой документации, 88 описей на документы по личному составу) (в сравнении: по состоянию на 01.01.2023 количество описей составило 161 (76 описей управленческой документации, 85 описей на документы по личному составу).</w:t>
      </w:r>
      <w:proofErr w:type="gramEnd"/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2023 году произведена подшивка и замена обложек 33 дел (в 2022 году – 10 дел).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В отчетном году размещены 695 дел постоянного хранения в архивные короба.</w:t>
      </w:r>
      <w:proofErr w:type="gramEnd"/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В 2023 году всего отделом было исполнено 376 запросов, из них 231 запрос физических и юридических лиц, связанных с социальной защитой граждан социально-правового характера, предусматривающей их пенсионное обеспечение, 145-тематических, в том числе 30-генеалогических (в 2022 году было исполнено 404 запроса, из них 286 запросов социально-правового характера,  118-тематических, в том числе 18-генеалогических).</w:t>
      </w:r>
      <w:proofErr w:type="gramEnd"/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 отчетном году для исполнения запросов граждан и организаций, во временное пользование по запросам сторонних организаций, пользователям для работы с архивными документами в целях исследования родословной семьи,   выдано 2496 дела (в 2022 году выдано 2362 дела).   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lastRenderedPageBreak/>
        <w:t>Проведена проверка наличия 1553 дел в архивохранилище (в 2022 году –  проверено 660 дел).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В течение 2023 года подготовлено и проведено 2 </w:t>
      </w:r>
      <w:proofErr w:type="gramStart"/>
      <w:r>
        <w:rPr>
          <w:rFonts w:ascii="Arial" w:hAnsi="Arial" w:cs="Arial"/>
          <w:color w:val="333333"/>
        </w:rPr>
        <w:t>информационных</w:t>
      </w:r>
      <w:proofErr w:type="gramEnd"/>
      <w:r>
        <w:rPr>
          <w:rFonts w:ascii="Arial" w:hAnsi="Arial" w:cs="Arial"/>
          <w:color w:val="333333"/>
        </w:rPr>
        <w:t xml:space="preserve"> мероприятия (в 2022 году – 1 мероприятие).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Велась работа с базой данных «Архивный фонд», в 2023 году в базу </w:t>
      </w:r>
      <w:proofErr w:type="gramStart"/>
      <w:r>
        <w:rPr>
          <w:rFonts w:ascii="Arial" w:hAnsi="Arial" w:cs="Arial"/>
          <w:color w:val="333333"/>
        </w:rPr>
        <w:t>введены</w:t>
      </w:r>
      <w:proofErr w:type="gramEnd"/>
      <w:r>
        <w:rPr>
          <w:rFonts w:ascii="Arial" w:hAnsi="Arial" w:cs="Arial"/>
          <w:color w:val="333333"/>
        </w:rPr>
        <w:t xml:space="preserve"> 121 ед. хр. (за 2022 год – 672 ед. хр.).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Велась работа по оцифровке описей и дел. Всего описей – 164, все оцифрованы. В 2023 году оцифровано дел – 210 (в 2022 году оцифровано дел - 152).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892F9C" w:rsidRDefault="00892F9C" w:rsidP="00892F9C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</w:rPr>
        <w:t xml:space="preserve">Начальник архивного отдела  А.О. </w:t>
      </w:r>
      <w:proofErr w:type="gramStart"/>
      <w:r>
        <w:rPr>
          <w:rStyle w:val="a4"/>
          <w:rFonts w:ascii="Arial" w:hAnsi="Arial" w:cs="Arial"/>
          <w:color w:val="333333"/>
        </w:rPr>
        <w:t>Подгорная</w:t>
      </w:r>
      <w:proofErr w:type="gramEnd"/>
    </w:p>
    <w:p w:rsidR="00852517" w:rsidRDefault="00852517"/>
    <w:sectPr w:rsidR="00852517" w:rsidSect="0085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F9C"/>
    <w:rsid w:val="00852517"/>
    <w:rsid w:val="0089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2024-12-20T07:08:00Z</dcterms:created>
  <dcterms:modified xsi:type="dcterms:W3CDTF">2024-12-20T07:08:00Z</dcterms:modified>
</cp:coreProperties>
</file>