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D689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</w:rPr>
        <w:t>Ограничения применения труда женщин, работающих в сельской местности</w:t>
      </w:r>
    </w:p>
    <w:p w14:paraId="2EBB466C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В соответствии с п. 2 постановления Верховного Совета РСФСР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от 01.11.1990 № 298/3-1 «О неотложных мерах по улучшению положения женщин, семьи, охраны материнства и детства на селе» (далее - Постановление N 298/3-1) установлен запрет на использование труда женщин, работающих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в сельской местности, в определенных сферах деятельности.</w:t>
      </w:r>
    </w:p>
    <w:p w14:paraId="6189726D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Запрещается:</w:t>
      </w:r>
    </w:p>
    <w:p w14:paraId="70F7AD97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привлекать женщин в возрасте до 35 лет к выполнению операций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в растениеводстве, животноводстве, птицеводстве и звероводстве с применением ядохимикатов, пестицидов и дезинфицирующих средств (п. 2.1 Постановления N 298/3-1);</w:t>
      </w:r>
    </w:p>
    <w:p w14:paraId="68CB6C92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привлекать беременных женщин к работе в сферах растениеводства и животноводства. На основании справки о беременности работодатель обязан освободить женщину от такой работы, сохранив среднюю заработную плату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 xml:space="preserve">по новому месту работы (п. </w:t>
      </w:r>
      <w:proofErr w:type="gramStart"/>
      <w:r>
        <w:rPr>
          <w:rFonts w:ascii="Arial" w:hAnsi="Arial" w:cs="Arial"/>
          <w:color w:val="333333"/>
        </w:rPr>
        <w:t>2.2  Постановления</w:t>
      </w:r>
      <w:proofErr w:type="gramEnd"/>
      <w:r>
        <w:rPr>
          <w:rFonts w:ascii="Arial" w:hAnsi="Arial" w:cs="Arial"/>
          <w:color w:val="333333"/>
        </w:rPr>
        <w:t xml:space="preserve"> № 298/3-1);</w:t>
      </w:r>
    </w:p>
    <w:p w14:paraId="5F10FA79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обучать женщин по профессии тракториста-машиниста, водителя грузовых автомашин и принимать их на работу по указанным специальностям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</w:rPr>
        <w:t>(п. 2.3 Постановления № 298/3-1).</w:t>
      </w:r>
    </w:p>
    <w:p w14:paraId="2965E134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Женщины, работающие в сельской местности, имеют право (ст. 263.1 Трудового Кодекса Российской Федерации):</w:t>
      </w:r>
    </w:p>
    <w:p w14:paraId="447D5B49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брать дополнительный выходной день в месяц без сохранения заработной платы;</w:t>
      </w:r>
    </w:p>
    <w:p w14:paraId="1823DFBB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трудиться не более 36 часов в неделю с зарплатой, как при полной рабочей неделе, если меньшая продолжительность для них не предусмотрена федеральными законами, иными нормативными правовыми актами РФ;</w:t>
      </w:r>
    </w:p>
    <w:p w14:paraId="334AC51A" w14:textId="77777777" w:rsidR="00DF6936" w:rsidRDefault="00DF6936" w:rsidP="00DF69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получать оплату труда в повышенном размере, если рабочий день разделен на части.</w:t>
      </w:r>
    </w:p>
    <w:p w14:paraId="5DE92E3F" w14:textId="77777777" w:rsidR="003049F9" w:rsidRDefault="003049F9">
      <w:bookmarkStart w:id="0" w:name="_GoBack"/>
      <w:bookmarkEnd w:id="0"/>
    </w:p>
    <w:sectPr w:rsidR="0030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9"/>
    <w:rsid w:val="003049F9"/>
    <w:rsid w:val="009F7739"/>
    <w:rsid w:val="00D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08629-700F-4984-8583-A5CF52C2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6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3</cp:revision>
  <dcterms:created xsi:type="dcterms:W3CDTF">2024-10-16T09:25:00Z</dcterms:created>
  <dcterms:modified xsi:type="dcterms:W3CDTF">2024-10-16T09:26:00Z</dcterms:modified>
</cp:coreProperties>
</file>