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2904" w14:textId="77777777" w:rsidR="002C13CD" w:rsidRDefault="002C13CD" w:rsidP="002C1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6"/>
          <w:szCs w:val="36"/>
        </w:rPr>
        <w:t>В соответствии с постановлением Администрации Приморского края от 21.03.2019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 (с изменениями и дополнениями), департамент внутренней политики Приморского края (далее – департамент) проводит конкурс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 (далее – Конкурс).</w:t>
      </w:r>
    </w:p>
    <w:p w14:paraId="0CD76E06" w14:textId="77777777" w:rsidR="002C13CD" w:rsidRDefault="002C13CD" w:rsidP="002C1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6"/>
          <w:szCs w:val="36"/>
        </w:rPr>
        <w:t>Инициаторами проектов являются инициативные группы граждан, проживающие либо желающие создать в месте проживания территориальное общественное самоуправление.</w:t>
      </w:r>
    </w:p>
    <w:p w14:paraId="3FA4A17D" w14:textId="77777777" w:rsidR="002C13CD" w:rsidRDefault="002C13CD" w:rsidP="002C1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6"/>
          <w:szCs w:val="36"/>
        </w:rPr>
        <w:t>Приём заявок и прилагаемых к ним документов будет осуществляться департаментом внутренней политики </w:t>
      </w:r>
      <w:r>
        <w:rPr>
          <w:color w:val="333333"/>
          <w:sz w:val="36"/>
          <w:szCs w:val="36"/>
        </w:rPr>
        <w:t>с 5 по 26 июня 2023 года.</w:t>
      </w:r>
    </w:p>
    <w:p w14:paraId="29D412ED" w14:textId="77777777" w:rsidR="002C13CD" w:rsidRDefault="002C13CD" w:rsidP="002C1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6"/>
          <w:szCs w:val="36"/>
        </w:rPr>
        <w:t>Подробная информация о Конкурсе размещена на официальном сайте Правительства Приморского края во вкладке департамента внутренней политики Приморского края:</w:t>
      </w:r>
    </w:p>
    <w:p w14:paraId="47E6D1C2" w14:textId="77777777" w:rsidR="002C13CD" w:rsidRDefault="002C13CD" w:rsidP="002C1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" w:history="1">
        <w:r>
          <w:rPr>
            <w:rStyle w:val="a4"/>
            <w:color w:val="517901"/>
            <w:sz w:val="36"/>
            <w:szCs w:val="36"/>
          </w:rPr>
          <w:t>https://primorsky.ru/authorities/executive-agencies/departments/internal-policy/konkurs-proektov-initsiiruemykh-zhitelyami-munitsipalnykh-obrazovaniy-primorskogo-kraya-po-resheniyu/</w:t>
        </w:r>
      </w:hyperlink>
    </w:p>
    <w:p w14:paraId="2ADB1B97" w14:textId="77777777" w:rsidR="003D14DC" w:rsidRDefault="003D14DC">
      <w:bookmarkStart w:id="0" w:name="_GoBack"/>
      <w:bookmarkEnd w:id="0"/>
    </w:p>
    <w:sectPr w:rsidR="003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D"/>
    <w:rsid w:val="002C13CD"/>
    <w:rsid w:val="003D14DC"/>
    <w:rsid w:val="00B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5CA80-382F-48A2-9440-943FD40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orsky.ru/authorities/executive-agencies/departments/internal-policy/konkurs-proektov-initsiiruemykh-zhitelyami-munitsipalnykh-obrazovaniy-primorskogo-kraya-po-reshen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2024-08-10T05:53:00Z</dcterms:created>
  <dcterms:modified xsi:type="dcterms:W3CDTF">2024-08-10T05:53:00Z</dcterms:modified>
</cp:coreProperties>
</file>