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BA6B62">
        <w:rPr>
          <w:sz w:val="26"/>
          <w:szCs w:val="26"/>
          <w:lang w:eastAsia="ru-RU"/>
        </w:rPr>
        <w:t>5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0C0EF2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0C0EF2">
        <w:rPr>
          <w:sz w:val="26"/>
          <w:szCs w:val="26"/>
          <w:lang w:eastAsia="ru-RU"/>
        </w:rPr>
        <w:t>униципальное бюджетное дошкольное образовательное учреждение</w:t>
      </w:r>
      <w:r w:rsidRPr="002B2810">
        <w:rPr>
          <w:sz w:val="26"/>
          <w:szCs w:val="26"/>
          <w:lang w:eastAsia="ru-RU"/>
        </w:rPr>
        <w:t xml:space="preserve"> </w:t>
      </w:r>
    </w:p>
    <w:p w:rsidR="00C43E9C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«</w:t>
      </w:r>
      <w:r w:rsidR="00B1026E">
        <w:rPr>
          <w:sz w:val="26"/>
          <w:szCs w:val="26"/>
          <w:lang w:eastAsia="ru-RU"/>
        </w:rPr>
        <w:t xml:space="preserve">Детский сад </w:t>
      </w:r>
      <w:r w:rsidR="00C43E9C">
        <w:rPr>
          <w:sz w:val="26"/>
          <w:szCs w:val="26"/>
          <w:lang w:eastAsia="ru-RU"/>
        </w:rPr>
        <w:t>«</w:t>
      </w:r>
      <w:r w:rsidR="00F72FBB">
        <w:rPr>
          <w:sz w:val="26"/>
          <w:szCs w:val="26"/>
          <w:lang w:eastAsia="ru-RU"/>
        </w:rPr>
        <w:t>С</w:t>
      </w:r>
      <w:r w:rsidR="00D04BCE">
        <w:rPr>
          <w:sz w:val="26"/>
          <w:szCs w:val="26"/>
          <w:lang w:eastAsia="ru-RU"/>
        </w:rPr>
        <w:t>ветлячок</w:t>
      </w:r>
      <w:r w:rsidR="00C43E9C">
        <w:rPr>
          <w:sz w:val="26"/>
          <w:szCs w:val="26"/>
          <w:lang w:eastAsia="ru-RU"/>
        </w:rPr>
        <w:t>»</w:t>
      </w:r>
      <w:r w:rsidR="000C0EF2">
        <w:rPr>
          <w:sz w:val="26"/>
          <w:szCs w:val="26"/>
          <w:lang w:eastAsia="ru-RU"/>
        </w:rPr>
        <w:t xml:space="preserve"> общеразвивающего вида</w:t>
      </w:r>
    </w:p>
    <w:p w:rsidR="00D23BF2" w:rsidRPr="002B2810" w:rsidRDefault="00B1026E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D23BF2" w:rsidRPr="002B2810">
        <w:rPr>
          <w:sz w:val="26"/>
          <w:szCs w:val="26"/>
          <w:lang w:eastAsia="ru-RU"/>
        </w:rPr>
        <w:t>По</w:t>
      </w:r>
      <w:r w:rsidR="000C0EF2">
        <w:rPr>
          <w:sz w:val="26"/>
          <w:szCs w:val="26"/>
          <w:lang w:eastAsia="ru-RU"/>
        </w:rPr>
        <w:t>граничного муниципального округа</w:t>
      </w:r>
      <w:r w:rsidR="00FF2CB5" w:rsidRPr="002B2810">
        <w:rPr>
          <w:sz w:val="26"/>
          <w:szCs w:val="26"/>
          <w:lang w:eastAsia="ru-RU"/>
        </w:rPr>
        <w:t>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 w:rsidR="00D23BF2" w:rsidRPr="002B2810">
        <w:rPr>
          <w:sz w:val="26"/>
          <w:szCs w:val="26"/>
          <w:lang w:eastAsia="ru-RU"/>
        </w:rPr>
        <w:t>МБ</w:t>
      </w:r>
      <w:r w:rsidR="00B1026E">
        <w:rPr>
          <w:sz w:val="26"/>
          <w:szCs w:val="26"/>
          <w:lang w:eastAsia="ru-RU"/>
        </w:rPr>
        <w:t>Д</w:t>
      </w:r>
      <w:r w:rsidR="00D23BF2"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 xml:space="preserve">Детский сад </w:t>
      </w:r>
      <w:r w:rsidR="00C43E9C">
        <w:rPr>
          <w:sz w:val="26"/>
          <w:szCs w:val="26"/>
          <w:lang w:eastAsia="ru-RU"/>
        </w:rPr>
        <w:t>«</w:t>
      </w:r>
      <w:r w:rsidR="00D04BCE">
        <w:rPr>
          <w:sz w:val="26"/>
          <w:szCs w:val="26"/>
          <w:lang w:eastAsia="ru-RU"/>
        </w:rPr>
        <w:t>Светлячок</w:t>
      </w:r>
      <w:r w:rsidR="00C43E9C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4745D" w:rsidRPr="000D5268" w:rsidRDefault="0034745D" w:rsidP="0034745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D5268">
        <w:rPr>
          <w:sz w:val="26"/>
          <w:szCs w:val="26"/>
          <w:lang w:eastAsia="ru-RU"/>
        </w:rPr>
        <w:t>п. Пограничный</w:t>
      </w:r>
      <w:r w:rsidRPr="000D5268">
        <w:rPr>
          <w:sz w:val="26"/>
          <w:szCs w:val="26"/>
          <w:lang w:eastAsia="ru-RU"/>
        </w:rPr>
        <w:tab/>
        <w:t xml:space="preserve">                                                                           </w:t>
      </w:r>
      <w:r w:rsidR="000D3386">
        <w:rPr>
          <w:sz w:val="26"/>
          <w:szCs w:val="26"/>
          <w:lang w:eastAsia="ru-RU"/>
        </w:rPr>
        <w:t xml:space="preserve">    </w:t>
      </w:r>
      <w:bookmarkStart w:id="0" w:name="_GoBack"/>
      <w:bookmarkEnd w:id="0"/>
      <w:r w:rsidRPr="000D5268">
        <w:rPr>
          <w:sz w:val="26"/>
          <w:szCs w:val="26"/>
          <w:lang w:eastAsia="ru-RU"/>
        </w:rPr>
        <w:t>"</w:t>
      </w:r>
      <w:r w:rsidR="000D3386">
        <w:rPr>
          <w:sz w:val="26"/>
          <w:szCs w:val="26"/>
          <w:lang w:eastAsia="ru-RU"/>
        </w:rPr>
        <w:t>01</w:t>
      </w:r>
      <w:r w:rsidRPr="000D5268">
        <w:rPr>
          <w:sz w:val="26"/>
          <w:szCs w:val="26"/>
          <w:lang w:eastAsia="ru-RU"/>
        </w:rPr>
        <w:t xml:space="preserve">" </w:t>
      </w:r>
      <w:r w:rsidR="000D3386">
        <w:rPr>
          <w:sz w:val="26"/>
          <w:szCs w:val="26"/>
          <w:lang w:eastAsia="ru-RU"/>
        </w:rPr>
        <w:t>марта</w:t>
      </w:r>
      <w:r w:rsidRPr="000D5268">
        <w:rPr>
          <w:sz w:val="26"/>
          <w:szCs w:val="26"/>
          <w:lang w:eastAsia="ru-RU"/>
        </w:rPr>
        <w:t xml:space="preserve">  202</w:t>
      </w:r>
      <w:r w:rsidR="000D5268" w:rsidRPr="000D5268">
        <w:rPr>
          <w:sz w:val="26"/>
          <w:szCs w:val="26"/>
          <w:lang w:eastAsia="ru-RU"/>
        </w:rPr>
        <w:t xml:space="preserve">1 </w:t>
      </w:r>
      <w:r w:rsidRPr="000D5268">
        <w:rPr>
          <w:sz w:val="26"/>
          <w:szCs w:val="26"/>
          <w:lang w:eastAsia="ru-RU"/>
        </w:rPr>
        <w:t>г.</w:t>
      </w:r>
    </w:p>
    <w:p w:rsidR="0034745D" w:rsidRDefault="0034745D" w:rsidP="0034745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4745D" w:rsidRDefault="0034745D" w:rsidP="0034745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C0EF2" w:rsidRPr="00F47A5B" w:rsidRDefault="000C0EF2" w:rsidP="000C0E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округа от 01.02.2021 г. N 04 в соответствии с пунктом 1 Плана контрольных мероприятий.</w:t>
      </w:r>
    </w:p>
    <w:p w:rsidR="000C0EF2" w:rsidRPr="00F47A5B" w:rsidRDefault="000C0EF2" w:rsidP="000C0E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0C0EF2" w:rsidRPr="00F47A5B" w:rsidRDefault="000C0EF2" w:rsidP="000C0E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Проверяемый период: </w:t>
      </w:r>
      <w:r w:rsidRPr="00F47A5B">
        <w:rPr>
          <w:sz w:val="26"/>
          <w:szCs w:val="26"/>
          <w:u w:val="single"/>
          <w:lang w:eastAsia="ru-RU"/>
        </w:rPr>
        <w:t>2021 г.</w:t>
      </w:r>
    </w:p>
    <w:p w:rsidR="000C0EF2" w:rsidRPr="00F47A5B" w:rsidRDefault="000C0EF2" w:rsidP="000C0E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</w:t>
      </w:r>
      <w:proofErr w:type="gramStart"/>
      <w:r w:rsidRPr="00F47A5B">
        <w:rPr>
          <w:sz w:val="26"/>
          <w:szCs w:val="26"/>
          <w:lang w:eastAsia="ru-RU"/>
        </w:rPr>
        <w:t>–р</w:t>
      </w:r>
      <w:proofErr w:type="gramEnd"/>
      <w:r w:rsidRPr="00F47A5B">
        <w:rPr>
          <w:sz w:val="26"/>
          <w:szCs w:val="26"/>
          <w:lang w:eastAsia="ru-RU"/>
        </w:rPr>
        <w:t xml:space="preserve">евизором финансового управления Зининой Е. Е.                     </w:t>
      </w:r>
    </w:p>
    <w:p w:rsidR="000C0EF2" w:rsidRPr="00F47A5B" w:rsidRDefault="000C0EF2" w:rsidP="000C0E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Pr="00F47A5B">
        <w:rPr>
          <w:sz w:val="26"/>
          <w:szCs w:val="26"/>
          <w:u w:val="single"/>
          <w:lang w:eastAsia="ru-RU"/>
        </w:rPr>
        <w:t>29</w:t>
      </w:r>
      <w:r w:rsidRPr="00F47A5B">
        <w:rPr>
          <w:sz w:val="26"/>
          <w:szCs w:val="26"/>
          <w:lang w:eastAsia="ru-RU"/>
        </w:rPr>
        <w:t xml:space="preserve"> рабочих дней.</w:t>
      </w:r>
    </w:p>
    <w:p w:rsidR="000C0EF2" w:rsidRPr="00F47A5B" w:rsidRDefault="000C0EF2" w:rsidP="000C0E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Проверка начата </w:t>
      </w:r>
      <w:r w:rsidRPr="00F47A5B">
        <w:rPr>
          <w:sz w:val="26"/>
          <w:szCs w:val="26"/>
          <w:u w:val="single"/>
          <w:lang w:eastAsia="ru-RU"/>
        </w:rPr>
        <w:t>01.02.2021г.</w:t>
      </w:r>
      <w:r w:rsidRPr="00F47A5B">
        <w:rPr>
          <w:sz w:val="26"/>
          <w:szCs w:val="26"/>
          <w:lang w:eastAsia="ru-RU"/>
        </w:rPr>
        <w:t xml:space="preserve"> окончена </w:t>
      </w:r>
      <w:r w:rsidRPr="00F47A5B">
        <w:rPr>
          <w:sz w:val="26"/>
          <w:szCs w:val="26"/>
          <w:u w:val="single"/>
          <w:lang w:eastAsia="ru-RU"/>
        </w:rPr>
        <w:t>15.03.2021 г.</w:t>
      </w:r>
    </w:p>
    <w:p w:rsidR="000C0EF2" w:rsidRPr="00F47A5B" w:rsidRDefault="000C0EF2" w:rsidP="000C0EF2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F47A5B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 год и плановый период 2022 и 2023 годы, план финансово-хозяйственной деятельности на 2021год и плановый период 2022 и 2023 годов,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 затрат на оказание муниципальных услуг.</w:t>
      </w:r>
      <w:proofErr w:type="gramEnd"/>
    </w:p>
    <w:p w:rsidR="000C0EF2" w:rsidRDefault="000C0EF2" w:rsidP="006A169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A1694" w:rsidRPr="002B2810" w:rsidRDefault="006A1694" w:rsidP="000C0EF2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2B2810" w:rsidRDefault="000C0EF2" w:rsidP="000C0E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sz w:val="26"/>
          <w:szCs w:val="26"/>
          <w:lang w:eastAsia="ru-RU"/>
        </w:rPr>
        <w:t>М</w:t>
      </w:r>
      <w:r>
        <w:rPr>
          <w:sz w:val="26"/>
          <w:szCs w:val="26"/>
          <w:lang w:eastAsia="ru-RU"/>
        </w:rPr>
        <w:t>униципальное бюджетное дошкольное образовательное учреждение</w:t>
      </w:r>
      <w:r w:rsidRPr="002B2810">
        <w:rPr>
          <w:sz w:val="26"/>
          <w:szCs w:val="26"/>
          <w:lang w:eastAsia="ru-RU"/>
        </w:rPr>
        <w:t xml:space="preserve"> «</w:t>
      </w:r>
      <w:r>
        <w:rPr>
          <w:sz w:val="26"/>
          <w:szCs w:val="26"/>
          <w:lang w:eastAsia="ru-RU"/>
        </w:rPr>
        <w:t xml:space="preserve">Детский сад «Светлячок» общеразвивающего вида </w:t>
      </w:r>
      <w:r w:rsidRPr="002B2810">
        <w:rPr>
          <w:sz w:val="26"/>
          <w:szCs w:val="26"/>
          <w:lang w:eastAsia="ru-RU"/>
        </w:rPr>
        <w:t>По</w:t>
      </w:r>
      <w:r>
        <w:rPr>
          <w:sz w:val="26"/>
          <w:szCs w:val="26"/>
          <w:lang w:eastAsia="ru-RU"/>
        </w:rPr>
        <w:t>граничного муниципального округа</w:t>
      </w:r>
      <w:r w:rsidRPr="002B2810">
        <w:rPr>
          <w:sz w:val="26"/>
          <w:szCs w:val="26"/>
          <w:lang w:eastAsia="ru-RU"/>
        </w:rPr>
        <w:t>»</w:t>
      </w:r>
      <w:r w:rsidR="009A5677" w:rsidRPr="002B2810">
        <w:rPr>
          <w:sz w:val="26"/>
          <w:szCs w:val="26"/>
        </w:rPr>
        <w:t>, с</w:t>
      </w:r>
      <w:r w:rsidR="009A5677" w:rsidRPr="002B2810">
        <w:rPr>
          <w:sz w:val="26"/>
          <w:szCs w:val="26"/>
          <w:lang w:eastAsia="ru-RU"/>
        </w:rPr>
        <w:t xml:space="preserve">окращенное наименование </w:t>
      </w:r>
      <w:r w:rsidR="00D23BF2" w:rsidRPr="002B2810">
        <w:rPr>
          <w:sz w:val="26"/>
          <w:szCs w:val="26"/>
          <w:lang w:eastAsia="ru-RU"/>
        </w:rPr>
        <w:t>МБ</w:t>
      </w:r>
      <w:r w:rsidR="00B1026E">
        <w:rPr>
          <w:sz w:val="26"/>
          <w:szCs w:val="26"/>
          <w:lang w:eastAsia="ru-RU"/>
        </w:rPr>
        <w:t>Д</w:t>
      </w:r>
      <w:r w:rsidR="00D23BF2"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 xml:space="preserve">Детский сад </w:t>
      </w:r>
      <w:r w:rsidR="00C43E9C">
        <w:rPr>
          <w:sz w:val="26"/>
          <w:szCs w:val="26"/>
          <w:lang w:eastAsia="ru-RU"/>
        </w:rPr>
        <w:t>«</w:t>
      </w:r>
      <w:r w:rsidR="00D04BCE">
        <w:rPr>
          <w:sz w:val="26"/>
          <w:szCs w:val="26"/>
          <w:lang w:eastAsia="ru-RU"/>
        </w:rPr>
        <w:t>Светлячок</w:t>
      </w:r>
      <w:r w:rsidR="00C43E9C">
        <w:rPr>
          <w:sz w:val="26"/>
          <w:szCs w:val="26"/>
          <w:lang w:eastAsia="ru-RU"/>
        </w:rPr>
        <w:t>»</w:t>
      </w:r>
      <w:r w:rsidR="009A5677" w:rsidRPr="002B2810">
        <w:rPr>
          <w:sz w:val="26"/>
          <w:szCs w:val="26"/>
          <w:lang w:eastAsia="ru-RU"/>
        </w:rPr>
        <w:t xml:space="preserve">, </w:t>
      </w:r>
      <w:r w:rsidR="009A5677"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Default="009A5677" w:rsidP="000C0EF2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 w:rsidR="00B1026E">
        <w:rPr>
          <w:rFonts w:ascii="Times New Roman" w:hAnsi="Times New Roman"/>
          <w:sz w:val="26"/>
          <w:szCs w:val="26"/>
        </w:rPr>
        <w:t xml:space="preserve"> </w:t>
      </w:r>
      <w:r w:rsidR="00D04BCE">
        <w:rPr>
          <w:rFonts w:ascii="Times New Roman" w:hAnsi="Times New Roman"/>
          <w:sz w:val="26"/>
          <w:szCs w:val="26"/>
        </w:rPr>
        <w:t>с.</w:t>
      </w:r>
      <w:r w:rsidR="00A53618">
        <w:rPr>
          <w:rFonts w:ascii="Times New Roman" w:hAnsi="Times New Roman"/>
          <w:sz w:val="26"/>
          <w:szCs w:val="26"/>
        </w:rPr>
        <w:t xml:space="preserve"> </w:t>
      </w:r>
      <w:r w:rsidR="00D04BCE">
        <w:rPr>
          <w:rFonts w:ascii="Times New Roman" w:hAnsi="Times New Roman"/>
          <w:sz w:val="26"/>
          <w:szCs w:val="26"/>
        </w:rPr>
        <w:t>Барано</w:t>
      </w:r>
      <w:r w:rsidR="00A53618">
        <w:rPr>
          <w:rFonts w:ascii="Times New Roman" w:hAnsi="Times New Roman"/>
          <w:sz w:val="26"/>
          <w:szCs w:val="26"/>
        </w:rPr>
        <w:t xml:space="preserve"> </w:t>
      </w:r>
      <w:r w:rsidR="00D04BCE">
        <w:rPr>
          <w:rFonts w:ascii="Times New Roman" w:hAnsi="Times New Roman"/>
          <w:sz w:val="26"/>
          <w:szCs w:val="26"/>
        </w:rPr>
        <w:t>-</w:t>
      </w:r>
      <w:r w:rsidR="00A53618">
        <w:rPr>
          <w:rFonts w:ascii="Times New Roman" w:hAnsi="Times New Roman"/>
          <w:sz w:val="26"/>
          <w:szCs w:val="26"/>
        </w:rPr>
        <w:t xml:space="preserve"> </w:t>
      </w:r>
      <w:r w:rsidR="00D04BCE">
        <w:rPr>
          <w:rFonts w:ascii="Times New Roman" w:hAnsi="Times New Roman"/>
          <w:sz w:val="26"/>
          <w:szCs w:val="26"/>
        </w:rPr>
        <w:t>Оренбургское</w:t>
      </w:r>
      <w:r w:rsidR="00161F7E">
        <w:rPr>
          <w:rFonts w:ascii="Times New Roman" w:hAnsi="Times New Roman"/>
          <w:sz w:val="26"/>
          <w:szCs w:val="26"/>
        </w:rPr>
        <w:t xml:space="preserve">, </w:t>
      </w:r>
      <w:r w:rsidR="002A7AA7" w:rsidRPr="002A7AA7">
        <w:rPr>
          <w:rFonts w:ascii="Times New Roman" w:hAnsi="Times New Roman"/>
          <w:sz w:val="26"/>
          <w:szCs w:val="26"/>
        </w:rPr>
        <w:t xml:space="preserve">ул. </w:t>
      </w:r>
      <w:r w:rsidR="00D04BCE">
        <w:rPr>
          <w:rFonts w:ascii="Times New Roman" w:hAnsi="Times New Roman"/>
          <w:sz w:val="26"/>
          <w:szCs w:val="26"/>
        </w:rPr>
        <w:t>Тургенева</w:t>
      </w:r>
      <w:r w:rsidR="00A670B3">
        <w:rPr>
          <w:rFonts w:ascii="Times New Roman" w:hAnsi="Times New Roman"/>
          <w:sz w:val="26"/>
          <w:szCs w:val="26"/>
        </w:rPr>
        <w:t>,</w:t>
      </w:r>
      <w:r w:rsidR="00F72FBB">
        <w:rPr>
          <w:rFonts w:ascii="Times New Roman" w:hAnsi="Times New Roman"/>
          <w:sz w:val="26"/>
          <w:szCs w:val="26"/>
        </w:rPr>
        <w:t xml:space="preserve"> 1</w:t>
      </w:r>
      <w:r w:rsidR="00D04BCE">
        <w:rPr>
          <w:rFonts w:ascii="Times New Roman" w:hAnsi="Times New Roman"/>
          <w:sz w:val="26"/>
          <w:szCs w:val="26"/>
        </w:rPr>
        <w:t>6а</w:t>
      </w:r>
      <w:r w:rsidR="002A7AA7" w:rsidRPr="002A7AA7">
        <w:rPr>
          <w:rFonts w:ascii="Times New Roman" w:hAnsi="Times New Roman"/>
          <w:sz w:val="26"/>
          <w:szCs w:val="26"/>
        </w:rPr>
        <w:t>.</w:t>
      </w:r>
    </w:p>
    <w:p w:rsidR="00B1026E" w:rsidRPr="00B1026E" w:rsidRDefault="00B1026E" w:rsidP="000C0EF2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 w:rsidR="00D04BCE">
        <w:rPr>
          <w:rFonts w:ascii="Times New Roman" w:hAnsi="Times New Roman"/>
          <w:sz w:val="26"/>
          <w:szCs w:val="26"/>
        </w:rPr>
        <w:t>001390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 w:rsidR="00D04BCE">
        <w:rPr>
          <w:rFonts w:ascii="Times New Roman" w:hAnsi="Times New Roman"/>
          <w:sz w:val="26"/>
          <w:szCs w:val="26"/>
        </w:rPr>
        <w:t>1092511003254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0C0EF2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0C0EF2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>дминистрация Пограничного муниципального района</w:t>
      </w:r>
      <w:r w:rsidR="00A53618"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0C0EF2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2B2810" w:rsidRDefault="009A5677" w:rsidP="000C0EF2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2A7AA7" w:rsidRPr="002A7AA7" w:rsidRDefault="00D04BCE" w:rsidP="000C0EF2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Шаповал И.</w:t>
      </w:r>
      <w:r w:rsidR="000C0E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="00C43E9C">
        <w:rPr>
          <w:rFonts w:ascii="Times New Roman" w:hAnsi="Times New Roman"/>
          <w:sz w:val="26"/>
          <w:szCs w:val="26"/>
        </w:rPr>
        <w:t>.</w:t>
      </w:r>
      <w:r w:rsidR="002A7AA7" w:rsidRPr="002A7AA7">
        <w:rPr>
          <w:rFonts w:ascii="Times New Roman" w:hAnsi="Times New Roman"/>
          <w:sz w:val="26"/>
          <w:szCs w:val="26"/>
        </w:rPr>
        <w:t xml:space="preserve"> – </w:t>
      </w:r>
      <w:r w:rsidR="00B1026E">
        <w:rPr>
          <w:rFonts w:ascii="Times New Roman" w:hAnsi="Times New Roman"/>
          <w:sz w:val="26"/>
          <w:szCs w:val="26"/>
        </w:rPr>
        <w:t>заведующая</w:t>
      </w:r>
      <w:r w:rsidR="002A7AA7" w:rsidRPr="002A7A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МБДОУ «Детский сад </w:t>
      </w:r>
      <w:r w:rsidR="00C43E9C">
        <w:rPr>
          <w:rFonts w:ascii="Times New Roman" w:hAnsi="Times New Roman"/>
          <w:sz w:val="26"/>
          <w:szCs w:val="26"/>
          <w:lang w:eastAsia="ru-RU"/>
        </w:rPr>
        <w:t>«</w:t>
      </w:r>
      <w:r w:rsidRPr="00D04BCE">
        <w:rPr>
          <w:rFonts w:ascii="Times New Roman" w:hAnsi="Times New Roman"/>
          <w:sz w:val="26"/>
          <w:szCs w:val="26"/>
          <w:lang w:eastAsia="ru-RU"/>
        </w:rPr>
        <w:t>Светлячок</w:t>
      </w:r>
      <w:r w:rsidR="00C43E9C">
        <w:rPr>
          <w:rFonts w:ascii="Times New Roman" w:hAnsi="Times New Roman"/>
          <w:sz w:val="26"/>
          <w:szCs w:val="26"/>
          <w:lang w:eastAsia="ru-RU"/>
        </w:rPr>
        <w:t>»</w:t>
      </w:r>
      <w:r w:rsidR="002A7AA7"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</w:t>
      </w:r>
      <w:r w:rsidR="000C0EF2">
        <w:rPr>
          <w:rFonts w:ascii="Times New Roman" w:hAnsi="Times New Roman"/>
          <w:sz w:val="26"/>
          <w:szCs w:val="26"/>
        </w:rPr>
        <w:t>г</w:t>
      </w:r>
      <w:r w:rsidR="002A7AA7" w:rsidRPr="002A7AA7">
        <w:rPr>
          <w:rFonts w:ascii="Times New Roman" w:hAnsi="Times New Roman"/>
          <w:sz w:val="26"/>
          <w:szCs w:val="26"/>
        </w:rPr>
        <w:t xml:space="preserve">лавы </w:t>
      </w:r>
      <w:r w:rsidR="000C0EF2">
        <w:rPr>
          <w:rFonts w:ascii="Times New Roman" w:hAnsi="Times New Roman"/>
          <w:sz w:val="26"/>
          <w:szCs w:val="26"/>
        </w:rPr>
        <w:t>А</w:t>
      </w:r>
      <w:r w:rsidR="002A7AA7"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0C0EF2">
        <w:rPr>
          <w:rFonts w:ascii="Times New Roman" w:hAnsi="Times New Roman"/>
          <w:sz w:val="26"/>
          <w:szCs w:val="26"/>
        </w:rPr>
        <w:t>округа</w:t>
      </w:r>
      <w:r w:rsidR="002A7AA7"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2A7AA7" w:rsidRPr="002A7AA7" w:rsidRDefault="000C0EF2" w:rsidP="000C0EF2">
      <w:pPr>
        <w:pStyle w:val="a3"/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Исаева О. Б.</w:t>
      </w:r>
      <w:r w:rsidR="002A7AA7"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заместитель заведующего по финансам</w:t>
      </w:r>
      <w:r w:rsidR="002A7AA7" w:rsidRPr="002A7AA7">
        <w:rPr>
          <w:rFonts w:ascii="Times New Roman" w:hAnsi="Times New Roman"/>
          <w:sz w:val="26"/>
          <w:szCs w:val="26"/>
        </w:rPr>
        <w:t xml:space="preserve"> </w:t>
      </w:r>
      <w:r w:rsidR="00D04BCE">
        <w:rPr>
          <w:rFonts w:ascii="Times New Roman" w:hAnsi="Times New Roman"/>
          <w:sz w:val="26"/>
          <w:szCs w:val="26"/>
          <w:lang w:eastAsia="ru-RU"/>
        </w:rPr>
        <w:t>МБДОУ «Детский сад</w:t>
      </w:r>
      <w:r w:rsidR="00C43E9C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D04BCE" w:rsidRPr="00D04BCE">
        <w:rPr>
          <w:rFonts w:ascii="Times New Roman" w:hAnsi="Times New Roman"/>
          <w:sz w:val="26"/>
          <w:szCs w:val="26"/>
          <w:lang w:eastAsia="ru-RU"/>
        </w:rPr>
        <w:t>Светлячок</w:t>
      </w:r>
      <w:r w:rsidR="00C43E9C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7AA7"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A5677" w:rsidRPr="002B2810" w:rsidRDefault="009A5677" w:rsidP="000C0EF2">
      <w:pPr>
        <w:pStyle w:val="a3"/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543A77">
        <w:rPr>
          <w:rFonts w:ascii="Times New Roman" w:hAnsi="Times New Roman"/>
          <w:sz w:val="26"/>
          <w:szCs w:val="26"/>
          <w:u w:val="single"/>
        </w:rPr>
        <w:t>1</w:t>
      </w:r>
      <w:r w:rsidR="000C0EF2">
        <w:rPr>
          <w:rFonts w:ascii="Times New Roman" w:hAnsi="Times New Roman"/>
          <w:sz w:val="26"/>
          <w:szCs w:val="26"/>
          <w:u w:val="single"/>
        </w:rPr>
        <w:t>2 260,48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0C0EF2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2B2810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2B2810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2B2810">
        <w:rPr>
          <w:b/>
          <w:sz w:val="26"/>
          <w:szCs w:val="26"/>
          <w:lang w:eastAsia="ru-RU"/>
        </w:rPr>
        <w:lastRenderedPageBreak/>
        <w:t>Настоящей проверкой установлено:</w:t>
      </w:r>
    </w:p>
    <w:p w:rsidR="006B1660" w:rsidRPr="002B2810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A53618" w:rsidRPr="002B2810" w:rsidRDefault="00A53618" w:rsidP="00A7240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Финансовое обеспечение выполнения муниципального задания осуществляется за счет субсидий из </w:t>
      </w:r>
      <w:r w:rsidR="00A86C48" w:rsidRPr="002B2810">
        <w:rPr>
          <w:color w:val="000000"/>
          <w:sz w:val="26"/>
          <w:szCs w:val="26"/>
        </w:rPr>
        <w:t xml:space="preserve">местного </w:t>
      </w:r>
      <w:r w:rsidR="00A86C48">
        <w:rPr>
          <w:color w:val="000000"/>
          <w:sz w:val="26"/>
          <w:szCs w:val="26"/>
        </w:rPr>
        <w:t xml:space="preserve">бюджета и субвенций из </w:t>
      </w:r>
      <w:r w:rsidR="00A86C48" w:rsidRPr="002B2810">
        <w:rPr>
          <w:color w:val="000000"/>
          <w:sz w:val="26"/>
          <w:szCs w:val="26"/>
        </w:rPr>
        <w:t>краевого</w:t>
      </w:r>
      <w:r w:rsidR="00A86C48">
        <w:rPr>
          <w:color w:val="000000"/>
          <w:sz w:val="26"/>
          <w:szCs w:val="26"/>
        </w:rPr>
        <w:t xml:space="preserve"> бюджета</w:t>
      </w:r>
      <w:r w:rsidR="00A86C48" w:rsidRPr="002B2810">
        <w:rPr>
          <w:color w:val="000000"/>
          <w:sz w:val="26"/>
          <w:szCs w:val="26"/>
        </w:rPr>
        <w:t>.</w:t>
      </w:r>
    </w:p>
    <w:p w:rsidR="00A53618" w:rsidRPr="002B2810" w:rsidRDefault="00A53618" w:rsidP="00A724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Pr="002B2810">
        <w:rPr>
          <w:sz w:val="26"/>
          <w:szCs w:val="26"/>
        </w:rPr>
        <w:t>с постановлением администрации Пограничного муниципального района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>
        <w:rPr>
          <w:sz w:val="26"/>
          <w:szCs w:val="26"/>
        </w:rPr>
        <w:t xml:space="preserve"> (далее – Порядок 739)</w:t>
      </w:r>
      <w:r w:rsidRPr="002B2810">
        <w:rPr>
          <w:sz w:val="26"/>
          <w:szCs w:val="26"/>
        </w:rPr>
        <w:t>.</w:t>
      </w:r>
    </w:p>
    <w:p w:rsidR="000C0EF2" w:rsidRPr="00F47A5B" w:rsidRDefault="000C0EF2" w:rsidP="00A724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7A5B">
        <w:rPr>
          <w:sz w:val="26"/>
          <w:szCs w:val="26"/>
        </w:rPr>
        <w:t xml:space="preserve">Показатель кода  по базовому перечню в муниципальном задании </w:t>
      </w:r>
      <w:r w:rsidRPr="00FE0BA3">
        <w:rPr>
          <w:sz w:val="26"/>
          <w:szCs w:val="26"/>
        </w:rPr>
        <w:t>соответствует коду, который содержится  в общероссийском базовом (отраслевом) перечне (классификаторе) государственных</w:t>
      </w:r>
      <w:r w:rsidRPr="00F47A5B">
        <w:rPr>
          <w:sz w:val="26"/>
          <w:szCs w:val="26"/>
        </w:rPr>
        <w:t xml:space="preserve"> и муниципальных услуг, оказываемых физическим лицам.</w:t>
      </w:r>
    </w:p>
    <w:p w:rsidR="00A53618" w:rsidRPr="002B2810" w:rsidRDefault="00A53618" w:rsidP="00A7240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Pr="002B2810">
        <w:rPr>
          <w:sz w:val="26"/>
          <w:szCs w:val="26"/>
        </w:rPr>
        <w:t xml:space="preserve">ОУ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Детский сад «Светлячок»</w:t>
      </w:r>
      <w:r w:rsidR="00A72400">
        <w:rPr>
          <w:sz w:val="26"/>
          <w:szCs w:val="26"/>
          <w:lang w:eastAsia="ru-RU"/>
        </w:rPr>
        <w:t xml:space="preserve"> </w:t>
      </w:r>
      <w:r w:rsidR="00731FAD">
        <w:rPr>
          <w:sz w:val="26"/>
          <w:szCs w:val="26"/>
          <w:lang w:eastAsia="ru-RU"/>
        </w:rPr>
        <w:t>является реализация основных общеобразовательных программ дошкольного образования.</w:t>
      </w:r>
    </w:p>
    <w:p w:rsidR="00A72400" w:rsidRDefault="00A72400" w:rsidP="00A7240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 xml:space="preserve">Муниципальное задание на 2021 год  и плановый период 2022 и 2023 годы размещено на сайте </w:t>
      </w:r>
      <w:hyperlink r:id="rId7" w:history="1">
        <w:r w:rsidRPr="00F47A5B">
          <w:rPr>
            <w:rStyle w:val="a9"/>
            <w:sz w:val="26"/>
            <w:szCs w:val="26"/>
          </w:rPr>
          <w:t>www.bus.gov.ru</w:t>
        </w:r>
      </w:hyperlink>
      <w:r w:rsidRPr="00F47A5B">
        <w:rPr>
          <w:color w:val="000000"/>
          <w:sz w:val="26"/>
          <w:szCs w:val="26"/>
        </w:rPr>
        <w:t xml:space="preserve">  и официальном сайте Администрации Пограничного муниципального округа</w:t>
      </w:r>
      <w:r w:rsidRPr="00C76650">
        <w:t xml:space="preserve"> </w:t>
      </w:r>
      <w:r w:rsidRPr="00C76650">
        <w:rPr>
          <w:color w:val="000000"/>
          <w:sz w:val="26"/>
          <w:szCs w:val="26"/>
        </w:rPr>
        <w:t>в соответствии с п. 8 Порядка 739.</w:t>
      </w:r>
    </w:p>
    <w:p w:rsidR="00975FC2" w:rsidRDefault="00AE68E3" w:rsidP="00A7240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</w:t>
      </w:r>
      <w:r w:rsidR="00975FC2">
        <w:rPr>
          <w:color w:val="000000"/>
          <w:sz w:val="26"/>
          <w:szCs w:val="26"/>
        </w:rPr>
        <w:t>редоставленн</w:t>
      </w:r>
      <w:r>
        <w:rPr>
          <w:color w:val="000000"/>
          <w:sz w:val="26"/>
          <w:szCs w:val="26"/>
        </w:rPr>
        <w:t>ом</w:t>
      </w:r>
      <w:r w:rsidR="00975FC2">
        <w:rPr>
          <w:color w:val="000000"/>
          <w:sz w:val="26"/>
          <w:szCs w:val="26"/>
        </w:rPr>
        <w:t xml:space="preserve"> оригинал</w:t>
      </w:r>
      <w:r>
        <w:rPr>
          <w:color w:val="000000"/>
          <w:sz w:val="26"/>
          <w:szCs w:val="26"/>
        </w:rPr>
        <w:t xml:space="preserve">е муниципального задания на 2021 год и плановый период 2022 и 2023 годы </w:t>
      </w:r>
      <w:r w:rsidRPr="00AE68E3">
        <w:rPr>
          <w:b/>
          <w:color w:val="000000"/>
          <w:sz w:val="26"/>
          <w:szCs w:val="26"/>
        </w:rPr>
        <w:t>отсутствует</w:t>
      </w:r>
      <w:r>
        <w:rPr>
          <w:color w:val="000000"/>
          <w:sz w:val="26"/>
          <w:szCs w:val="26"/>
        </w:rPr>
        <w:t xml:space="preserve"> подпись руководителя</w:t>
      </w:r>
      <w:r w:rsidRPr="00AE68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учреждения, ответственного за его составление.</w:t>
      </w:r>
    </w:p>
    <w:p w:rsidR="00765764" w:rsidRPr="00F47A5B" w:rsidRDefault="00765764" w:rsidP="00A7240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696CD5" w:rsidRPr="002B2810" w:rsidRDefault="00696CD5" w:rsidP="00A7240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Финансовое обеспечение выполнения муниципального задания на 20</w:t>
      </w:r>
      <w:r w:rsidR="00A72400">
        <w:rPr>
          <w:sz w:val="26"/>
          <w:szCs w:val="26"/>
          <w:lang w:eastAsia="ru-RU"/>
        </w:rPr>
        <w:t>21</w:t>
      </w:r>
      <w:r w:rsidRPr="002B2810">
        <w:rPr>
          <w:sz w:val="26"/>
          <w:szCs w:val="26"/>
          <w:lang w:eastAsia="ru-RU"/>
        </w:rPr>
        <w:t xml:space="preserve"> год рассчитано следующим </w:t>
      </w:r>
      <w:r w:rsidRPr="0061129E">
        <w:rPr>
          <w:sz w:val="26"/>
          <w:szCs w:val="26"/>
          <w:lang w:eastAsia="ru-RU"/>
        </w:rPr>
        <w:t>образом:</w:t>
      </w:r>
    </w:p>
    <w:p w:rsidR="00485AFF" w:rsidRDefault="00A72400" w:rsidP="00A72400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>руб.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851"/>
        <w:gridCol w:w="1417"/>
        <w:gridCol w:w="1276"/>
        <w:gridCol w:w="1276"/>
        <w:gridCol w:w="1276"/>
        <w:gridCol w:w="1559"/>
      </w:tblGrid>
      <w:tr w:rsidR="00A72400" w:rsidRPr="00F47A5B" w:rsidTr="00C9274F">
        <w:tc>
          <w:tcPr>
            <w:tcW w:w="993" w:type="dxa"/>
          </w:tcPr>
          <w:p w:rsidR="00A72400" w:rsidRPr="00F47A5B" w:rsidRDefault="00A72400" w:rsidP="00C9274F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Кол-во мест в ДОУ</w:t>
            </w:r>
          </w:p>
        </w:tc>
        <w:tc>
          <w:tcPr>
            <w:tcW w:w="708" w:type="dxa"/>
            <w:vAlign w:val="center"/>
          </w:tcPr>
          <w:p w:rsidR="00A72400" w:rsidRPr="00F47A5B" w:rsidRDefault="00A72400" w:rsidP="00C9274F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Дети факт  2020</w:t>
            </w:r>
          </w:p>
        </w:tc>
        <w:tc>
          <w:tcPr>
            <w:tcW w:w="851" w:type="dxa"/>
            <w:vAlign w:val="center"/>
          </w:tcPr>
          <w:p w:rsidR="00A72400" w:rsidRPr="00F47A5B" w:rsidRDefault="00A72400" w:rsidP="00C9274F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Дети план       2021</w:t>
            </w:r>
          </w:p>
        </w:tc>
        <w:tc>
          <w:tcPr>
            <w:tcW w:w="1417" w:type="dxa"/>
            <w:vAlign w:val="center"/>
          </w:tcPr>
          <w:p w:rsidR="00A72400" w:rsidRPr="00F47A5B" w:rsidRDefault="00A72400" w:rsidP="00C9274F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Среднегодо-</w:t>
            </w:r>
          </w:p>
          <w:p w:rsidR="00A72400" w:rsidRPr="00F47A5B" w:rsidRDefault="00A72400" w:rsidP="00C9274F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вой размер  1ед. услуги</w:t>
            </w:r>
          </w:p>
        </w:tc>
        <w:tc>
          <w:tcPr>
            <w:tcW w:w="1276" w:type="dxa"/>
            <w:vAlign w:val="center"/>
          </w:tcPr>
          <w:p w:rsidR="00A72400" w:rsidRPr="00F47A5B" w:rsidRDefault="00A72400" w:rsidP="00C9274F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МЗ                 на 202</w:t>
            </w:r>
            <w:r>
              <w:rPr>
                <w:bCs/>
                <w:color w:val="000000"/>
                <w:sz w:val="22"/>
                <w:szCs w:val="24"/>
              </w:rPr>
              <w:t>1</w:t>
            </w:r>
            <w:r w:rsidRPr="00F47A5B">
              <w:rPr>
                <w:bCs/>
                <w:color w:val="000000"/>
                <w:sz w:val="22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A72400" w:rsidRPr="00F47A5B" w:rsidRDefault="00A72400" w:rsidP="00C9274F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Иные цели</w:t>
            </w:r>
          </w:p>
        </w:tc>
        <w:tc>
          <w:tcPr>
            <w:tcW w:w="1276" w:type="dxa"/>
          </w:tcPr>
          <w:p w:rsidR="00A72400" w:rsidRPr="00F47A5B" w:rsidRDefault="00A72400" w:rsidP="00C9274F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Платные услуги</w:t>
            </w:r>
          </w:p>
        </w:tc>
        <w:tc>
          <w:tcPr>
            <w:tcW w:w="1559" w:type="dxa"/>
            <w:vAlign w:val="center"/>
          </w:tcPr>
          <w:p w:rsidR="00A72400" w:rsidRPr="00F47A5B" w:rsidRDefault="00A72400" w:rsidP="00C9274F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Финансовое обеспечение, всего</w:t>
            </w:r>
          </w:p>
        </w:tc>
      </w:tr>
      <w:tr w:rsidR="00A72400" w:rsidRPr="00F47A5B" w:rsidTr="00C9274F">
        <w:trPr>
          <w:trHeight w:val="470"/>
        </w:trPr>
        <w:tc>
          <w:tcPr>
            <w:tcW w:w="993" w:type="dxa"/>
            <w:vAlign w:val="center"/>
          </w:tcPr>
          <w:p w:rsidR="00A72400" w:rsidRPr="00F47A5B" w:rsidRDefault="00A72400" w:rsidP="00C9274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95</w:t>
            </w:r>
          </w:p>
        </w:tc>
        <w:tc>
          <w:tcPr>
            <w:tcW w:w="708" w:type="dxa"/>
            <w:vAlign w:val="center"/>
          </w:tcPr>
          <w:p w:rsidR="00A72400" w:rsidRPr="00F47A5B" w:rsidRDefault="00A72400" w:rsidP="00C9274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A72400" w:rsidRPr="00F47A5B" w:rsidRDefault="00A72400" w:rsidP="00C9274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76</w:t>
            </w:r>
          </w:p>
        </w:tc>
        <w:tc>
          <w:tcPr>
            <w:tcW w:w="1417" w:type="dxa"/>
            <w:vAlign w:val="center"/>
          </w:tcPr>
          <w:p w:rsidR="00A72400" w:rsidRPr="00F47A5B" w:rsidRDefault="00A72400" w:rsidP="00C9274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161322,16</w:t>
            </w:r>
          </w:p>
        </w:tc>
        <w:tc>
          <w:tcPr>
            <w:tcW w:w="1276" w:type="dxa"/>
            <w:vAlign w:val="center"/>
          </w:tcPr>
          <w:p w:rsidR="00A72400" w:rsidRPr="00F47A5B" w:rsidRDefault="00A72400" w:rsidP="00C9274F">
            <w:pPr>
              <w:ind w:left="-108" w:right="-108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12260484,58</w:t>
            </w:r>
          </w:p>
        </w:tc>
        <w:tc>
          <w:tcPr>
            <w:tcW w:w="1276" w:type="dxa"/>
            <w:vAlign w:val="center"/>
          </w:tcPr>
          <w:p w:rsidR="00A72400" w:rsidRPr="00F47A5B" w:rsidRDefault="00A72400" w:rsidP="00C9274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506733,60</w:t>
            </w:r>
          </w:p>
        </w:tc>
        <w:tc>
          <w:tcPr>
            <w:tcW w:w="1276" w:type="dxa"/>
            <w:vAlign w:val="center"/>
          </w:tcPr>
          <w:p w:rsidR="00A72400" w:rsidRPr="00F47A5B" w:rsidRDefault="00A72400" w:rsidP="00C9274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1561364,00</w:t>
            </w:r>
          </w:p>
        </w:tc>
        <w:tc>
          <w:tcPr>
            <w:tcW w:w="1559" w:type="dxa"/>
            <w:vAlign w:val="center"/>
          </w:tcPr>
          <w:p w:rsidR="00A72400" w:rsidRPr="00F47A5B" w:rsidRDefault="00A72400" w:rsidP="00C9274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14328582,18</w:t>
            </w:r>
          </w:p>
        </w:tc>
      </w:tr>
    </w:tbl>
    <w:p w:rsidR="00A72400" w:rsidRDefault="00A72400" w:rsidP="00A72400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</w:p>
    <w:p w:rsidR="00543A77" w:rsidRDefault="00543A77" w:rsidP="00543A7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расчетно-нормативных затрат на оказание муниципальных услуг на 2020 год по сравнению с фактическими расходами за 2019 год складываются  следующим образом: </w:t>
      </w:r>
    </w:p>
    <w:p w:rsidR="00543A77" w:rsidRDefault="00543A77" w:rsidP="00543A77">
      <w:pPr>
        <w:ind w:firstLine="567"/>
        <w:jc w:val="right"/>
        <w:rPr>
          <w:sz w:val="26"/>
          <w:szCs w:val="26"/>
        </w:rPr>
      </w:pPr>
      <w:r w:rsidRPr="0023031A">
        <w:rPr>
          <w:sz w:val="26"/>
          <w:szCs w:val="26"/>
          <w:lang w:eastAsia="ru-RU"/>
        </w:rPr>
        <w:t>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709"/>
        <w:gridCol w:w="992"/>
        <w:gridCol w:w="1641"/>
        <w:gridCol w:w="1431"/>
        <w:gridCol w:w="1556"/>
        <w:gridCol w:w="1042"/>
      </w:tblGrid>
      <w:tr w:rsidR="00197AA9" w:rsidRPr="00197AA9" w:rsidTr="00197AA9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197AA9" w:rsidRPr="00197AA9" w:rsidTr="00197AA9">
        <w:trPr>
          <w:trHeight w:val="66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97AA9" w:rsidRPr="00197AA9" w:rsidTr="00197AA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197AA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197AA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3 038 088,33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2 633 725,04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197AA9">
              <w:rPr>
                <w:color w:val="000000"/>
                <w:sz w:val="22"/>
                <w:szCs w:val="22"/>
                <w:lang w:eastAsia="ru-RU"/>
              </w:rPr>
              <w:t>404 363,29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115,35</w:t>
            </w:r>
          </w:p>
        </w:tc>
      </w:tr>
      <w:tr w:rsidR="00197AA9" w:rsidRPr="00197AA9" w:rsidTr="00197AA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5 246 891,24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5 119 139,02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197AA9">
              <w:rPr>
                <w:color w:val="000000"/>
                <w:sz w:val="22"/>
                <w:szCs w:val="22"/>
                <w:lang w:eastAsia="ru-RU"/>
              </w:rPr>
              <w:t>127 752,22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102,50</w:t>
            </w:r>
          </w:p>
        </w:tc>
      </w:tr>
      <w:tr w:rsidR="00197AA9" w:rsidRPr="00197AA9" w:rsidTr="00197AA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Прочие выплаты (</w:t>
            </w:r>
            <w:proofErr w:type="gramStart"/>
            <w:r w:rsidRPr="00197AA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197AA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11 560,00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11 560,00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197AA9" w:rsidRPr="00197AA9" w:rsidTr="00197AA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Прочие выплаты (к/б)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197AA9" w:rsidRPr="00197AA9" w:rsidTr="00197AA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197AA9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197AA9">
              <w:rPr>
                <w:color w:val="000000"/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917 502,67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816 184,96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197AA9">
              <w:rPr>
                <w:color w:val="000000"/>
                <w:sz w:val="22"/>
                <w:szCs w:val="22"/>
                <w:lang w:eastAsia="ru-RU"/>
              </w:rPr>
              <w:t>101 317,71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112,41</w:t>
            </w:r>
          </w:p>
        </w:tc>
      </w:tr>
      <w:tr w:rsidR="00197AA9" w:rsidRPr="00197AA9" w:rsidTr="00197AA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lastRenderedPageBreak/>
              <w:t>Начисления на з/</w:t>
            </w:r>
            <w:proofErr w:type="spellStart"/>
            <w:proofErr w:type="gramStart"/>
            <w:r w:rsidRPr="00197AA9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197AA9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1 584 561,16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1 545 979,98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197AA9">
              <w:rPr>
                <w:color w:val="000000"/>
                <w:sz w:val="22"/>
                <w:szCs w:val="22"/>
                <w:lang w:eastAsia="ru-RU"/>
              </w:rPr>
              <w:t>38 581,18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102,50</w:t>
            </w:r>
          </w:p>
        </w:tc>
      </w:tr>
      <w:tr w:rsidR="00197AA9" w:rsidRPr="00197AA9" w:rsidTr="00197AA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197AA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197AA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13 010,00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8 664,18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197AA9">
              <w:rPr>
                <w:color w:val="000000"/>
                <w:sz w:val="22"/>
                <w:szCs w:val="22"/>
                <w:lang w:eastAsia="ru-RU"/>
              </w:rPr>
              <w:t>4 345,82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150,16</w:t>
            </w:r>
          </w:p>
        </w:tc>
      </w:tr>
      <w:tr w:rsidR="00197AA9" w:rsidRPr="00197AA9" w:rsidTr="00197AA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Услуги связи (к/б)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22 928,16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197AA9">
              <w:rPr>
                <w:color w:val="000000"/>
                <w:sz w:val="22"/>
                <w:szCs w:val="22"/>
                <w:lang w:eastAsia="ru-RU"/>
              </w:rPr>
              <w:t>13 071,84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157,01</w:t>
            </w:r>
          </w:p>
        </w:tc>
      </w:tr>
      <w:tr w:rsidR="00197AA9" w:rsidRPr="00197AA9" w:rsidTr="00197AA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197AA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197AA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1 064 000,07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853 986,50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197AA9">
              <w:rPr>
                <w:color w:val="000000"/>
                <w:sz w:val="22"/>
                <w:szCs w:val="22"/>
                <w:lang w:eastAsia="ru-RU"/>
              </w:rPr>
              <w:t>210 013,57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124,59</w:t>
            </w:r>
          </w:p>
        </w:tc>
      </w:tr>
      <w:tr w:rsidR="00197AA9" w:rsidRPr="00197AA9" w:rsidTr="00197AA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</w:t>
            </w:r>
            <w:proofErr w:type="gramStart"/>
            <w:r w:rsidRPr="00197AA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197AA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105 082,00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90 017,39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197AA9">
              <w:rPr>
                <w:color w:val="000000"/>
                <w:sz w:val="22"/>
                <w:szCs w:val="22"/>
                <w:lang w:eastAsia="ru-RU"/>
              </w:rPr>
              <w:t>15 064,61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116,74</w:t>
            </w:r>
          </w:p>
        </w:tc>
      </w:tr>
      <w:tr w:rsidR="00197AA9" w:rsidRPr="00197AA9" w:rsidTr="00197AA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(к/б)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-5 000,00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197AA9" w:rsidRPr="00197AA9" w:rsidTr="00197AA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197AA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197AA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134 975,00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40 671,72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197AA9">
              <w:rPr>
                <w:color w:val="000000"/>
                <w:sz w:val="22"/>
                <w:szCs w:val="22"/>
                <w:lang w:eastAsia="ru-RU"/>
              </w:rPr>
              <w:t>94 303,28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331,86</w:t>
            </w:r>
          </w:p>
        </w:tc>
      </w:tr>
      <w:tr w:rsidR="00197AA9" w:rsidRPr="00197AA9" w:rsidTr="00197AA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Прочие расходы (</w:t>
            </w:r>
            <w:proofErr w:type="gramStart"/>
            <w:r w:rsidRPr="00197AA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197AA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64 814,11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18 186,00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197AA9">
              <w:rPr>
                <w:color w:val="000000"/>
                <w:sz w:val="22"/>
                <w:szCs w:val="22"/>
                <w:lang w:eastAsia="ru-RU"/>
              </w:rPr>
              <w:t>46 628,11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356,40</w:t>
            </w:r>
          </w:p>
        </w:tc>
      </w:tr>
      <w:tr w:rsidR="00197AA9" w:rsidRPr="00197AA9" w:rsidTr="00197AA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 (</w:t>
            </w:r>
            <w:proofErr w:type="gramStart"/>
            <w:r w:rsidRPr="00197AA9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197AA9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14 000,00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197AA9" w:rsidRPr="00197AA9" w:rsidTr="00197AA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 (к/б)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9 870,00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-9 870,00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197AA9" w:rsidRPr="00197AA9" w:rsidTr="00197AA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52 167,84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-52 167,84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197AA9" w:rsidRPr="00197AA9" w:rsidTr="00197AA9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12 260 484,58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tabs>
                <w:tab w:val="left" w:pos="1228"/>
              </w:tabs>
              <w:suppressAutoHyphens w:val="0"/>
              <w:ind w:left="-48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</w:t>
            </w:r>
            <w:r w:rsidRPr="00197AA9">
              <w:rPr>
                <w:color w:val="000000"/>
                <w:sz w:val="22"/>
                <w:szCs w:val="22"/>
                <w:lang w:eastAsia="ru-RU"/>
              </w:rPr>
              <w:t>272080,79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988 403,79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A9" w:rsidRPr="00197AA9" w:rsidRDefault="00197AA9" w:rsidP="00197AA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97AA9">
              <w:rPr>
                <w:color w:val="000000"/>
                <w:sz w:val="22"/>
                <w:szCs w:val="22"/>
                <w:lang w:eastAsia="ru-RU"/>
              </w:rPr>
              <w:t>108,77</w:t>
            </w:r>
          </w:p>
        </w:tc>
      </w:tr>
    </w:tbl>
    <w:p w:rsidR="00543A77" w:rsidRDefault="00543A77" w:rsidP="00543A77">
      <w:pPr>
        <w:ind w:firstLine="567"/>
        <w:jc w:val="both"/>
        <w:rPr>
          <w:sz w:val="26"/>
          <w:szCs w:val="26"/>
        </w:rPr>
      </w:pPr>
    </w:p>
    <w:p w:rsidR="00197AA9" w:rsidRDefault="00543A77" w:rsidP="00980C67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Ассигнования на финансовое обеспечени</w:t>
      </w:r>
      <w:r w:rsidR="00197AA9">
        <w:rPr>
          <w:rFonts w:eastAsiaTheme="minorHAnsi"/>
          <w:sz w:val="26"/>
          <w:szCs w:val="26"/>
          <w:lang w:eastAsia="en-US"/>
        </w:rPr>
        <w:t>е муниципального задания на 2021</w:t>
      </w:r>
      <w:r>
        <w:rPr>
          <w:rFonts w:eastAsiaTheme="minorHAnsi"/>
          <w:sz w:val="26"/>
          <w:szCs w:val="26"/>
          <w:lang w:eastAsia="en-US"/>
        </w:rPr>
        <w:t xml:space="preserve"> год доведены в объеме 1</w:t>
      </w:r>
      <w:r w:rsidR="00197AA9">
        <w:rPr>
          <w:rFonts w:eastAsiaTheme="minorHAnsi"/>
          <w:sz w:val="26"/>
          <w:szCs w:val="26"/>
          <w:lang w:eastAsia="en-US"/>
        </w:rPr>
        <w:t>2 260 484,58</w:t>
      </w:r>
      <w:r>
        <w:rPr>
          <w:rFonts w:eastAsiaTheme="minorHAnsi"/>
          <w:sz w:val="26"/>
          <w:szCs w:val="26"/>
          <w:lang w:eastAsia="en-US"/>
        </w:rPr>
        <w:t xml:space="preserve"> рублей</w:t>
      </w:r>
      <w:r w:rsidR="00197AA9">
        <w:rPr>
          <w:rFonts w:eastAsiaTheme="minorHAnsi"/>
          <w:sz w:val="26"/>
          <w:szCs w:val="26"/>
          <w:lang w:eastAsia="en-US"/>
        </w:rPr>
        <w:t>.</w:t>
      </w:r>
    </w:p>
    <w:p w:rsidR="00980C67" w:rsidRDefault="00980C67" w:rsidP="00980C67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543A77" w:rsidRPr="00D97177" w:rsidRDefault="00543A77" w:rsidP="00543A77">
      <w:pPr>
        <w:ind w:firstLine="567"/>
        <w:jc w:val="both"/>
        <w:rPr>
          <w:sz w:val="26"/>
          <w:szCs w:val="26"/>
        </w:rPr>
      </w:pPr>
      <w:proofErr w:type="gramStart"/>
      <w:r w:rsidRPr="00D97177">
        <w:rPr>
          <w:sz w:val="26"/>
          <w:szCs w:val="26"/>
        </w:rPr>
        <w:t xml:space="preserve">Учреждению доведены </w:t>
      </w:r>
      <w:r>
        <w:rPr>
          <w:sz w:val="26"/>
          <w:szCs w:val="26"/>
        </w:rPr>
        <w:t xml:space="preserve">4 </w:t>
      </w:r>
      <w:r w:rsidRPr="00D97177">
        <w:rPr>
          <w:sz w:val="26"/>
          <w:szCs w:val="26"/>
        </w:rPr>
        <w:t>показател</w:t>
      </w:r>
      <w:r>
        <w:rPr>
          <w:sz w:val="26"/>
          <w:szCs w:val="26"/>
        </w:rPr>
        <w:t>я</w:t>
      </w:r>
      <w:r w:rsidRPr="00D97177">
        <w:rPr>
          <w:sz w:val="26"/>
          <w:szCs w:val="26"/>
        </w:rPr>
        <w:t>, характеризующих качество</w:t>
      </w:r>
      <w:r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 xml:space="preserve"> оказываемой муниципальной услуги по реализации основных</w:t>
      </w:r>
      <w:r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>общеобразовательных программ дошкольного образования.</w:t>
      </w:r>
      <w:proofErr w:type="gramEnd"/>
    </w:p>
    <w:p w:rsidR="00543A77" w:rsidRPr="00D97177" w:rsidRDefault="00543A77" w:rsidP="00543A77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543A77" w:rsidRPr="00D97177" w:rsidRDefault="00543A77" w:rsidP="00980C6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Показателями качества муниципальной услуги являются:</w:t>
      </w:r>
    </w:p>
    <w:p w:rsidR="00543A77" w:rsidRPr="00D97177" w:rsidRDefault="00543A77" w:rsidP="00543A7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43A77" w:rsidRPr="00D97177" w:rsidRDefault="00543A77" w:rsidP="00543A77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Охват воспитанников по реализации основной общеобразовательной программы в соответствии с ФГОС</w:t>
      </w:r>
      <w:r w:rsidR="00980C67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 xml:space="preserve">– план </w:t>
      </w:r>
      <w:r w:rsidR="00794D05">
        <w:rPr>
          <w:sz w:val="26"/>
          <w:szCs w:val="26"/>
          <w:lang w:eastAsia="ru-RU"/>
        </w:rPr>
        <w:t>1</w:t>
      </w:r>
      <w:r w:rsidR="00980C67">
        <w:rPr>
          <w:sz w:val="26"/>
          <w:szCs w:val="26"/>
          <w:lang w:eastAsia="ru-RU"/>
        </w:rPr>
        <w:t>70</w:t>
      </w:r>
      <w:r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>чел/дней;</w:t>
      </w:r>
    </w:p>
    <w:p w:rsidR="00543A77" w:rsidRPr="00D97177" w:rsidRDefault="00543A77" w:rsidP="00543A77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Доля</w:t>
      </w:r>
      <w:r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 xml:space="preserve">воспитанников, осваивающих </w:t>
      </w:r>
      <w:proofErr w:type="gramStart"/>
      <w:r w:rsidRPr="00D97177">
        <w:rPr>
          <w:sz w:val="26"/>
          <w:szCs w:val="26"/>
          <w:lang w:eastAsia="ru-RU"/>
        </w:rPr>
        <w:t>дополнительные</w:t>
      </w:r>
      <w:proofErr w:type="gramEnd"/>
      <w:r w:rsidRPr="00D97177">
        <w:rPr>
          <w:sz w:val="26"/>
          <w:szCs w:val="26"/>
          <w:lang w:eastAsia="ru-RU"/>
        </w:rPr>
        <w:t xml:space="preserve"> образовательные программы в образовательном учреждении</w:t>
      </w:r>
      <w:r w:rsidR="00980C67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>– план 100</w:t>
      </w:r>
      <w:r w:rsidR="00980C67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>%;</w:t>
      </w:r>
    </w:p>
    <w:p w:rsidR="00543A77" w:rsidRDefault="00543A77" w:rsidP="00543A77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Число пропущенных по болезни случаев, проведенных детьми в группах дошкольного образовательного процесса случаев забо</w:t>
      </w:r>
      <w:r>
        <w:rPr>
          <w:sz w:val="26"/>
          <w:szCs w:val="26"/>
          <w:lang w:eastAsia="ru-RU"/>
        </w:rPr>
        <w:t xml:space="preserve">леваний воспитанников – план </w:t>
      </w:r>
      <w:r w:rsidR="00980C67">
        <w:rPr>
          <w:sz w:val="26"/>
          <w:szCs w:val="26"/>
          <w:lang w:eastAsia="ru-RU"/>
        </w:rPr>
        <w:t xml:space="preserve">2,5 </w:t>
      </w:r>
      <w:r>
        <w:rPr>
          <w:sz w:val="26"/>
          <w:szCs w:val="26"/>
          <w:lang w:eastAsia="ru-RU"/>
        </w:rPr>
        <w:t>%;</w:t>
      </w:r>
    </w:p>
    <w:p w:rsidR="00543A77" w:rsidRPr="00D97177" w:rsidRDefault="00543A77" w:rsidP="00543A77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 удовлетворенных условиями и качеством предоставляемой услуги – план 9</w:t>
      </w:r>
      <w:r w:rsidR="00794D05">
        <w:rPr>
          <w:sz w:val="26"/>
          <w:szCs w:val="26"/>
          <w:lang w:eastAsia="ru-RU"/>
        </w:rPr>
        <w:t>0</w:t>
      </w:r>
      <w:r w:rsidR="00980C6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%.</w:t>
      </w:r>
    </w:p>
    <w:p w:rsidR="008555C2" w:rsidRPr="002B2810" w:rsidRDefault="008555C2" w:rsidP="008555C2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80C67" w:rsidRDefault="00A53618" w:rsidP="00980C6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</w:t>
      </w:r>
      <w:r w:rsidR="00980C6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53618" w:rsidRDefault="00A53618" w:rsidP="00980C6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</w:t>
      </w:r>
      <w:r>
        <w:rPr>
          <w:sz w:val="26"/>
          <w:szCs w:val="26"/>
        </w:rPr>
        <w:lastRenderedPageBreak/>
        <w:t xml:space="preserve">деятельности, является план финансово-хозяйственной деятельности (далее – план ФХД). </w:t>
      </w:r>
    </w:p>
    <w:p w:rsidR="00980C67" w:rsidRPr="00980C67" w:rsidRDefault="00980C67" w:rsidP="00980C6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80C67">
        <w:rPr>
          <w:sz w:val="26"/>
          <w:szCs w:val="26"/>
        </w:rPr>
        <w:t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 (далее - Порядок 504).</w:t>
      </w:r>
    </w:p>
    <w:p w:rsidR="00980C67" w:rsidRPr="00980C67" w:rsidRDefault="00980C67" w:rsidP="00980C6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980C67" w:rsidRDefault="00980C67" w:rsidP="00980C67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980C67">
        <w:rPr>
          <w:b/>
          <w:sz w:val="26"/>
          <w:szCs w:val="26"/>
          <w:lang w:eastAsia="ru-RU"/>
        </w:rPr>
        <w:t>Выводы:</w:t>
      </w:r>
    </w:p>
    <w:p w:rsidR="000D5268" w:rsidRPr="00980C67" w:rsidRDefault="000D5268" w:rsidP="00980C67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980C67" w:rsidRPr="00980C67" w:rsidRDefault="00980C67" w:rsidP="00980C67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sz w:val="26"/>
          <w:szCs w:val="26"/>
          <w:lang w:eastAsia="ru-RU"/>
        </w:rPr>
      </w:pPr>
      <w:r w:rsidRPr="00980C67">
        <w:rPr>
          <w:color w:val="000000"/>
          <w:sz w:val="26"/>
          <w:szCs w:val="26"/>
        </w:rPr>
        <w:t xml:space="preserve">Муниципальное задание на 2021 год и плановый период 2022 и 2023 годы </w:t>
      </w:r>
      <w:r w:rsidR="00746701">
        <w:rPr>
          <w:color w:val="000000"/>
          <w:sz w:val="26"/>
          <w:szCs w:val="26"/>
        </w:rPr>
        <w:t>не имеет подписи руководителя учреждения, ответственного за его составление.</w:t>
      </w:r>
    </w:p>
    <w:p w:rsidR="00980C67" w:rsidRPr="00980C67" w:rsidRDefault="00980C67" w:rsidP="00980C67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sz w:val="26"/>
          <w:szCs w:val="26"/>
          <w:lang w:eastAsia="ru-RU"/>
        </w:rPr>
      </w:pPr>
      <w:r w:rsidRPr="00980C67">
        <w:rPr>
          <w:color w:val="000000"/>
          <w:sz w:val="26"/>
          <w:szCs w:val="26"/>
        </w:rPr>
        <w:t>Табличная часть п</w:t>
      </w:r>
      <w:r w:rsidRPr="00980C67">
        <w:rPr>
          <w:sz w:val="26"/>
          <w:szCs w:val="26"/>
          <w:lang w:eastAsia="ru-RU"/>
        </w:rPr>
        <w:t xml:space="preserve">лана ФХД сформирована с учетом требований Порядка 504. </w:t>
      </w:r>
    </w:p>
    <w:p w:rsidR="00980C67" w:rsidRPr="00980C67" w:rsidRDefault="00980C67" w:rsidP="00980C6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80C67" w:rsidRPr="00980C67" w:rsidRDefault="00980C67" w:rsidP="00980C6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80C67" w:rsidRPr="00980C67" w:rsidRDefault="00980C67" w:rsidP="00980C6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80C67" w:rsidRPr="00980C67" w:rsidRDefault="00980C67" w:rsidP="00980C6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80C67">
        <w:rPr>
          <w:sz w:val="26"/>
          <w:szCs w:val="26"/>
          <w:lang w:eastAsia="ru-RU"/>
        </w:rPr>
        <w:t>Главный специалист 1 разряда  - ревизор</w:t>
      </w:r>
      <w:r w:rsidRPr="00980C67">
        <w:rPr>
          <w:sz w:val="26"/>
          <w:szCs w:val="26"/>
          <w:lang w:eastAsia="ru-RU"/>
        </w:rPr>
        <w:tab/>
        <w:t xml:space="preserve"> </w:t>
      </w:r>
      <w:r w:rsidRPr="00980C67">
        <w:rPr>
          <w:sz w:val="26"/>
          <w:szCs w:val="26"/>
          <w:lang w:eastAsia="ru-RU"/>
        </w:rPr>
        <w:tab/>
      </w:r>
      <w:r w:rsidRPr="00980C67">
        <w:rPr>
          <w:sz w:val="26"/>
          <w:szCs w:val="26"/>
          <w:lang w:eastAsia="ru-RU"/>
        </w:rPr>
        <w:tab/>
      </w:r>
      <w:r w:rsidRPr="00980C67">
        <w:rPr>
          <w:sz w:val="26"/>
          <w:szCs w:val="26"/>
          <w:lang w:eastAsia="ru-RU"/>
        </w:rPr>
        <w:tab/>
        <w:t xml:space="preserve">             Е. Е. Зинина</w:t>
      </w:r>
    </w:p>
    <w:p w:rsidR="00D85C56" w:rsidRPr="002B2810" w:rsidRDefault="00D85C56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2CB5" w:rsidRPr="002B2810" w:rsidRDefault="00FF2CB5" w:rsidP="0012141E">
      <w:pPr>
        <w:jc w:val="both"/>
        <w:rPr>
          <w:sz w:val="26"/>
          <w:szCs w:val="26"/>
        </w:rPr>
      </w:pPr>
    </w:p>
    <w:p w:rsidR="00601F78" w:rsidRPr="002B2810" w:rsidRDefault="00D10F9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794D05">
        <w:rPr>
          <w:sz w:val="26"/>
          <w:szCs w:val="26"/>
        </w:rPr>
        <w:t>4</w:t>
      </w:r>
      <w:r w:rsidRPr="002B2810">
        <w:rPr>
          <w:sz w:val="26"/>
          <w:szCs w:val="26"/>
        </w:rPr>
        <w:t xml:space="preserve"> (</w:t>
      </w:r>
      <w:r w:rsidR="00794D05">
        <w:rPr>
          <w:sz w:val="26"/>
          <w:szCs w:val="26"/>
        </w:rPr>
        <w:t>четы</w:t>
      </w:r>
      <w:r w:rsidR="00203839" w:rsidRPr="002B2810">
        <w:rPr>
          <w:sz w:val="26"/>
          <w:szCs w:val="26"/>
        </w:rPr>
        <w:t>рех</w:t>
      </w:r>
      <w:r w:rsidRPr="002B2810">
        <w:rPr>
          <w:sz w:val="26"/>
          <w:szCs w:val="26"/>
        </w:rPr>
        <w:t>) листах получил</w:t>
      </w:r>
    </w:p>
    <w:p w:rsidR="00D10F97" w:rsidRPr="002B2810" w:rsidRDefault="0061129E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заведующая </w:t>
      </w:r>
      <w:r w:rsidR="00D10F97"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="00D10F97" w:rsidRPr="002B2810">
        <w:rPr>
          <w:sz w:val="26"/>
          <w:szCs w:val="26"/>
        </w:rPr>
        <w:t xml:space="preserve">ОУ </w:t>
      </w:r>
      <w:r w:rsidR="008A4F0F" w:rsidRPr="002B2810">
        <w:rPr>
          <w:sz w:val="26"/>
          <w:szCs w:val="26"/>
          <w:lang w:eastAsia="ru-RU"/>
        </w:rPr>
        <w:t>«</w:t>
      </w:r>
      <w:r w:rsidR="00DE5F6C">
        <w:rPr>
          <w:sz w:val="26"/>
          <w:szCs w:val="26"/>
          <w:lang w:eastAsia="ru-RU"/>
        </w:rPr>
        <w:t xml:space="preserve">Детский сад </w:t>
      </w:r>
      <w:r w:rsidR="00EC1CAD">
        <w:rPr>
          <w:sz w:val="26"/>
          <w:szCs w:val="26"/>
          <w:lang w:eastAsia="ru-RU"/>
        </w:rPr>
        <w:t>«</w:t>
      </w:r>
      <w:r w:rsidR="00DE5F6C">
        <w:rPr>
          <w:sz w:val="26"/>
          <w:szCs w:val="26"/>
          <w:lang w:eastAsia="ru-RU"/>
        </w:rPr>
        <w:t>Светлячок</w:t>
      </w:r>
      <w:r w:rsidR="00EC1CAD">
        <w:rPr>
          <w:sz w:val="26"/>
          <w:szCs w:val="26"/>
          <w:lang w:eastAsia="ru-RU"/>
        </w:rPr>
        <w:t>»</w:t>
      </w:r>
      <w:r w:rsidR="00927B98">
        <w:rPr>
          <w:sz w:val="26"/>
          <w:szCs w:val="26"/>
          <w:lang w:eastAsia="ru-RU"/>
        </w:rPr>
        <w:t xml:space="preserve">          </w:t>
      </w:r>
      <w:r w:rsidR="00071A45" w:rsidRPr="002B2810">
        <w:rPr>
          <w:sz w:val="26"/>
          <w:szCs w:val="26"/>
          <w:lang w:eastAsia="ru-RU"/>
        </w:rPr>
        <w:tab/>
      </w:r>
      <w:r w:rsidR="00071A45" w:rsidRPr="002B2810">
        <w:rPr>
          <w:sz w:val="26"/>
          <w:szCs w:val="26"/>
          <w:lang w:eastAsia="ru-RU"/>
        </w:rPr>
        <w:tab/>
        <w:t xml:space="preserve"> 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F867B0">
        <w:rPr>
          <w:sz w:val="26"/>
          <w:szCs w:val="26"/>
        </w:rPr>
        <w:t xml:space="preserve">   </w:t>
      </w:r>
      <w:r w:rsidR="00DD41A5">
        <w:rPr>
          <w:sz w:val="26"/>
          <w:szCs w:val="26"/>
        </w:rPr>
        <w:t xml:space="preserve"> </w:t>
      </w:r>
      <w:r w:rsidR="00746701">
        <w:rPr>
          <w:sz w:val="26"/>
          <w:szCs w:val="26"/>
        </w:rPr>
        <w:t xml:space="preserve">И. В. </w:t>
      </w:r>
      <w:r w:rsidR="00DE5F6C">
        <w:rPr>
          <w:sz w:val="26"/>
          <w:szCs w:val="26"/>
        </w:rPr>
        <w:t>Шаповал</w:t>
      </w:r>
    </w:p>
    <w:sectPr w:rsidR="00D10F97" w:rsidRPr="002B2810" w:rsidSect="00543A7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E2E7C"/>
    <w:multiLevelType w:val="hybridMultilevel"/>
    <w:tmpl w:val="EDF8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7D614A40"/>
    <w:multiLevelType w:val="hybridMultilevel"/>
    <w:tmpl w:val="C22244A4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4"/>
  </w:num>
  <w:num w:numId="5">
    <w:abstractNumId w:val="9"/>
  </w:num>
  <w:num w:numId="6">
    <w:abstractNumId w:val="12"/>
  </w:num>
  <w:num w:numId="7">
    <w:abstractNumId w:val="2"/>
  </w:num>
  <w:num w:numId="8">
    <w:abstractNumId w:val="13"/>
  </w:num>
  <w:num w:numId="9">
    <w:abstractNumId w:val="8"/>
  </w:num>
  <w:num w:numId="10">
    <w:abstractNumId w:val="5"/>
  </w:num>
  <w:num w:numId="11">
    <w:abstractNumId w:val="7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257"/>
    <w:rsid w:val="0000494C"/>
    <w:rsid w:val="00023FB8"/>
    <w:rsid w:val="00041A3B"/>
    <w:rsid w:val="00055A80"/>
    <w:rsid w:val="00061AEE"/>
    <w:rsid w:val="00063AC8"/>
    <w:rsid w:val="00071A07"/>
    <w:rsid w:val="00071A45"/>
    <w:rsid w:val="00072076"/>
    <w:rsid w:val="00081017"/>
    <w:rsid w:val="000B0207"/>
    <w:rsid w:val="000C0EF2"/>
    <w:rsid w:val="000D0659"/>
    <w:rsid w:val="000D3386"/>
    <w:rsid w:val="000D5268"/>
    <w:rsid w:val="000F4F79"/>
    <w:rsid w:val="0010259B"/>
    <w:rsid w:val="001124F1"/>
    <w:rsid w:val="00113B8E"/>
    <w:rsid w:val="001162A4"/>
    <w:rsid w:val="00120061"/>
    <w:rsid w:val="001202E9"/>
    <w:rsid w:val="0012141E"/>
    <w:rsid w:val="0012656C"/>
    <w:rsid w:val="00127FAF"/>
    <w:rsid w:val="0013537C"/>
    <w:rsid w:val="00137685"/>
    <w:rsid w:val="0016072F"/>
    <w:rsid w:val="00161F7E"/>
    <w:rsid w:val="00162F12"/>
    <w:rsid w:val="001652C4"/>
    <w:rsid w:val="00167AC8"/>
    <w:rsid w:val="00176D18"/>
    <w:rsid w:val="00182257"/>
    <w:rsid w:val="00197AA9"/>
    <w:rsid w:val="001D26D1"/>
    <w:rsid w:val="001E06F3"/>
    <w:rsid w:val="001F1375"/>
    <w:rsid w:val="001F68E4"/>
    <w:rsid w:val="001F721B"/>
    <w:rsid w:val="00203839"/>
    <w:rsid w:val="00206294"/>
    <w:rsid w:val="00216A59"/>
    <w:rsid w:val="00237160"/>
    <w:rsid w:val="0024406F"/>
    <w:rsid w:val="0024412A"/>
    <w:rsid w:val="00245202"/>
    <w:rsid w:val="00247B6A"/>
    <w:rsid w:val="00253B33"/>
    <w:rsid w:val="00260441"/>
    <w:rsid w:val="002902B2"/>
    <w:rsid w:val="00293671"/>
    <w:rsid w:val="002A7AA7"/>
    <w:rsid w:val="002B2810"/>
    <w:rsid w:val="002B4DEB"/>
    <w:rsid w:val="002D3303"/>
    <w:rsid w:val="002D4A9A"/>
    <w:rsid w:val="002D56C8"/>
    <w:rsid w:val="002F6FB1"/>
    <w:rsid w:val="00314E30"/>
    <w:rsid w:val="00315110"/>
    <w:rsid w:val="0031538B"/>
    <w:rsid w:val="003173AB"/>
    <w:rsid w:val="00345B12"/>
    <w:rsid w:val="0034745D"/>
    <w:rsid w:val="00347F1F"/>
    <w:rsid w:val="003A10EE"/>
    <w:rsid w:val="003B1651"/>
    <w:rsid w:val="003B20C2"/>
    <w:rsid w:val="003C4271"/>
    <w:rsid w:val="003D57F0"/>
    <w:rsid w:val="003E5AC3"/>
    <w:rsid w:val="003E68C5"/>
    <w:rsid w:val="003F16EB"/>
    <w:rsid w:val="00404FDB"/>
    <w:rsid w:val="004226C4"/>
    <w:rsid w:val="004247DF"/>
    <w:rsid w:val="0042597E"/>
    <w:rsid w:val="00451DAB"/>
    <w:rsid w:val="00456425"/>
    <w:rsid w:val="004614AF"/>
    <w:rsid w:val="004654CF"/>
    <w:rsid w:val="00473CA3"/>
    <w:rsid w:val="00485AFF"/>
    <w:rsid w:val="004B5DE5"/>
    <w:rsid w:val="004C558A"/>
    <w:rsid w:val="005115A2"/>
    <w:rsid w:val="005248F9"/>
    <w:rsid w:val="00543A77"/>
    <w:rsid w:val="00545C7F"/>
    <w:rsid w:val="005616B6"/>
    <w:rsid w:val="00570667"/>
    <w:rsid w:val="005732B2"/>
    <w:rsid w:val="005B25EB"/>
    <w:rsid w:val="005B2F15"/>
    <w:rsid w:val="005B56A0"/>
    <w:rsid w:val="005C2814"/>
    <w:rsid w:val="005C5740"/>
    <w:rsid w:val="005E3766"/>
    <w:rsid w:val="005F7B59"/>
    <w:rsid w:val="00601F78"/>
    <w:rsid w:val="0061129E"/>
    <w:rsid w:val="00642233"/>
    <w:rsid w:val="00644A45"/>
    <w:rsid w:val="0064530C"/>
    <w:rsid w:val="00651EC7"/>
    <w:rsid w:val="00662049"/>
    <w:rsid w:val="00694F6D"/>
    <w:rsid w:val="00696CD5"/>
    <w:rsid w:val="006A1694"/>
    <w:rsid w:val="006B1660"/>
    <w:rsid w:val="006B181D"/>
    <w:rsid w:val="006B4D31"/>
    <w:rsid w:val="006B6083"/>
    <w:rsid w:val="006B6DBA"/>
    <w:rsid w:val="006F52DB"/>
    <w:rsid w:val="00700672"/>
    <w:rsid w:val="007013BA"/>
    <w:rsid w:val="00711BC0"/>
    <w:rsid w:val="00712F77"/>
    <w:rsid w:val="00715FE2"/>
    <w:rsid w:val="00731FAD"/>
    <w:rsid w:val="007324D0"/>
    <w:rsid w:val="007460AB"/>
    <w:rsid w:val="00746701"/>
    <w:rsid w:val="0075366D"/>
    <w:rsid w:val="0076171A"/>
    <w:rsid w:val="007650E2"/>
    <w:rsid w:val="00765764"/>
    <w:rsid w:val="007843E0"/>
    <w:rsid w:val="00785722"/>
    <w:rsid w:val="007862FA"/>
    <w:rsid w:val="00794D05"/>
    <w:rsid w:val="007B7C7D"/>
    <w:rsid w:val="007C0ED7"/>
    <w:rsid w:val="007D097E"/>
    <w:rsid w:val="007D3891"/>
    <w:rsid w:val="007F3EB3"/>
    <w:rsid w:val="007F66F2"/>
    <w:rsid w:val="008323DF"/>
    <w:rsid w:val="00834015"/>
    <w:rsid w:val="008347AA"/>
    <w:rsid w:val="008555C2"/>
    <w:rsid w:val="00865AAC"/>
    <w:rsid w:val="00895769"/>
    <w:rsid w:val="00895ED0"/>
    <w:rsid w:val="008A4F0F"/>
    <w:rsid w:val="008C34C7"/>
    <w:rsid w:val="008D3C1D"/>
    <w:rsid w:val="008D4260"/>
    <w:rsid w:val="00900D4A"/>
    <w:rsid w:val="00904A96"/>
    <w:rsid w:val="00913A0E"/>
    <w:rsid w:val="009142D0"/>
    <w:rsid w:val="00927B98"/>
    <w:rsid w:val="0095275F"/>
    <w:rsid w:val="009633EA"/>
    <w:rsid w:val="00963727"/>
    <w:rsid w:val="009716FB"/>
    <w:rsid w:val="009729AD"/>
    <w:rsid w:val="00973A99"/>
    <w:rsid w:val="00975FC2"/>
    <w:rsid w:val="009765F4"/>
    <w:rsid w:val="00976ABA"/>
    <w:rsid w:val="00980C67"/>
    <w:rsid w:val="009A5677"/>
    <w:rsid w:val="009A74B7"/>
    <w:rsid w:val="009A7CF8"/>
    <w:rsid w:val="009B6D50"/>
    <w:rsid w:val="009C3ED5"/>
    <w:rsid w:val="009E359C"/>
    <w:rsid w:val="009E44B2"/>
    <w:rsid w:val="009F3C2C"/>
    <w:rsid w:val="009F4E70"/>
    <w:rsid w:val="00A319B1"/>
    <w:rsid w:val="00A31DD9"/>
    <w:rsid w:val="00A47FDD"/>
    <w:rsid w:val="00A518C8"/>
    <w:rsid w:val="00A53618"/>
    <w:rsid w:val="00A564E2"/>
    <w:rsid w:val="00A57565"/>
    <w:rsid w:val="00A670B3"/>
    <w:rsid w:val="00A72400"/>
    <w:rsid w:val="00A744E8"/>
    <w:rsid w:val="00A81F5A"/>
    <w:rsid w:val="00A86C48"/>
    <w:rsid w:val="00AC4087"/>
    <w:rsid w:val="00AC55AE"/>
    <w:rsid w:val="00AC72F9"/>
    <w:rsid w:val="00AD475A"/>
    <w:rsid w:val="00AE68E3"/>
    <w:rsid w:val="00AF1631"/>
    <w:rsid w:val="00AF46FC"/>
    <w:rsid w:val="00AF5ABA"/>
    <w:rsid w:val="00B1026E"/>
    <w:rsid w:val="00B43B13"/>
    <w:rsid w:val="00B46ED4"/>
    <w:rsid w:val="00B639B7"/>
    <w:rsid w:val="00B65515"/>
    <w:rsid w:val="00B8104A"/>
    <w:rsid w:val="00BA6B62"/>
    <w:rsid w:val="00BC63D3"/>
    <w:rsid w:val="00BD36B6"/>
    <w:rsid w:val="00BE0E3D"/>
    <w:rsid w:val="00BE11FD"/>
    <w:rsid w:val="00BE76BA"/>
    <w:rsid w:val="00BF56E3"/>
    <w:rsid w:val="00BF6742"/>
    <w:rsid w:val="00BF7DE1"/>
    <w:rsid w:val="00C00DFC"/>
    <w:rsid w:val="00C04BC0"/>
    <w:rsid w:val="00C10371"/>
    <w:rsid w:val="00C20B03"/>
    <w:rsid w:val="00C24D65"/>
    <w:rsid w:val="00C31874"/>
    <w:rsid w:val="00C36CB3"/>
    <w:rsid w:val="00C43E9C"/>
    <w:rsid w:val="00C5122F"/>
    <w:rsid w:val="00C55FBC"/>
    <w:rsid w:val="00C837E8"/>
    <w:rsid w:val="00C84E02"/>
    <w:rsid w:val="00CA01C6"/>
    <w:rsid w:val="00CA29AD"/>
    <w:rsid w:val="00CA5C2E"/>
    <w:rsid w:val="00CC0163"/>
    <w:rsid w:val="00CD4EC1"/>
    <w:rsid w:val="00CD6D6D"/>
    <w:rsid w:val="00CE646F"/>
    <w:rsid w:val="00D04BCE"/>
    <w:rsid w:val="00D0635D"/>
    <w:rsid w:val="00D10F97"/>
    <w:rsid w:val="00D13C71"/>
    <w:rsid w:val="00D239E8"/>
    <w:rsid w:val="00D23BF2"/>
    <w:rsid w:val="00D4314A"/>
    <w:rsid w:val="00D5782B"/>
    <w:rsid w:val="00D57899"/>
    <w:rsid w:val="00D67FC2"/>
    <w:rsid w:val="00D8492D"/>
    <w:rsid w:val="00D85862"/>
    <w:rsid w:val="00D85C56"/>
    <w:rsid w:val="00D97177"/>
    <w:rsid w:val="00DA4D65"/>
    <w:rsid w:val="00DC1EFC"/>
    <w:rsid w:val="00DC2804"/>
    <w:rsid w:val="00DC757F"/>
    <w:rsid w:val="00DD22D5"/>
    <w:rsid w:val="00DD41A5"/>
    <w:rsid w:val="00DE5573"/>
    <w:rsid w:val="00DE5F6C"/>
    <w:rsid w:val="00DF0F01"/>
    <w:rsid w:val="00E041C7"/>
    <w:rsid w:val="00E27071"/>
    <w:rsid w:val="00E41197"/>
    <w:rsid w:val="00E50A61"/>
    <w:rsid w:val="00E84D35"/>
    <w:rsid w:val="00EB3820"/>
    <w:rsid w:val="00EC1CAD"/>
    <w:rsid w:val="00ED61AE"/>
    <w:rsid w:val="00EE4093"/>
    <w:rsid w:val="00EF4973"/>
    <w:rsid w:val="00EF4D2E"/>
    <w:rsid w:val="00EF6398"/>
    <w:rsid w:val="00F01846"/>
    <w:rsid w:val="00F169B0"/>
    <w:rsid w:val="00F16D90"/>
    <w:rsid w:val="00F31B20"/>
    <w:rsid w:val="00F3604D"/>
    <w:rsid w:val="00F72FBB"/>
    <w:rsid w:val="00F75F57"/>
    <w:rsid w:val="00F761E7"/>
    <w:rsid w:val="00F848E9"/>
    <w:rsid w:val="00F867B0"/>
    <w:rsid w:val="00FA71A9"/>
    <w:rsid w:val="00FB2DEA"/>
    <w:rsid w:val="00FC2801"/>
    <w:rsid w:val="00FD19DC"/>
    <w:rsid w:val="00FD24CF"/>
    <w:rsid w:val="00FE227C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E41B-82F5-4B05-8DE1-043C0B2A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3795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132</cp:revision>
  <cp:lastPrinted>2020-02-13T02:00:00Z</cp:lastPrinted>
  <dcterms:created xsi:type="dcterms:W3CDTF">2015-01-29T23:28:00Z</dcterms:created>
  <dcterms:modified xsi:type="dcterms:W3CDTF">2021-03-01T07:46:00Z</dcterms:modified>
</cp:coreProperties>
</file>