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C455BA">
        <w:rPr>
          <w:sz w:val="26"/>
          <w:szCs w:val="26"/>
          <w:lang w:eastAsia="ru-RU"/>
        </w:rPr>
        <w:t>33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FE6D46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FE6D46">
        <w:rPr>
          <w:sz w:val="26"/>
          <w:szCs w:val="26"/>
          <w:lang w:eastAsia="ru-RU"/>
        </w:rPr>
        <w:t>униципального бюджетного учреждения</w:t>
      </w:r>
    </w:p>
    <w:p w:rsidR="002820FD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«Вестник Приграничья»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>«Вестник Приграничья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E6D46" w:rsidRPr="00E02F11" w:rsidRDefault="00FE6D46" w:rsidP="00FE6D4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</w:t>
      </w:r>
      <w:r w:rsidRPr="000A274F">
        <w:rPr>
          <w:sz w:val="26"/>
          <w:szCs w:val="26"/>
          <w:lang w:eastAsia="ru-RU"/>
        </w:rPr>
        <w:t>" 11 " августа  2021 г.</w:t>
      </w:r>
    </w:p>
    <w:p w:rsidR="00FE6D46" w:rsidRPr="00E02F11" w:rsidRDefault="00FE6D46" w:rsidP="00FE6D4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E6D46" w:rsidRPr="00E02F11" w:rsidRDefault="00FE6D46" w:rsidP="00FE6D4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E6D46" w:rsidRPr="00E02F11" w:rsidRDefault="00FE6D46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01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7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 xml:space="preserve">21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18 в соответствии с пунктом 3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FE6D46" w:rsidRPr="00E02F11" w:rsidRDefault="00FE6D46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FE6D46" w:rsidRPr="000525BA" w:rsidRDefault="00FE6D46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FE6D46" w:rsidRPr="00E02F11" w:rsidRDefault="00FE6D46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FE6D46" w:rsidRPr="00E02F11" w:rsidRDefault="00FE6D46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FE6D46" w:rsidRPr="00E02F11" w:rsidRDefault="00FE6D46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7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21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8.2021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FE6D46" w:rsidRPr="00E02F11" w:rsidRDefault="00FE6D46" w:rsidP="003E131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о- хозяйственной деятельности (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88608D" w:rsidRPr="00E02F11" w:rsidRDefault="00FE6D46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2820FD" w:rsidRPr="002B2810" w:rsidRDefault="002820FD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учреждение </w:t>
      </w:r>
      <w:r>
        <w:rPr>
          <w:sz w:val="26"/>
          <w:szCs w:val="26"/>
          <w:lang w:eastAsia="ru-RU"/>
        </w:rPr>
        <w:t>«Вестник Приграничья»</w:t>
      </w:r>
      <w:r w:rsidRPr="002B2810">
        <w:rPr>
          <w:sz w:val="26"/>
          <w:szCs w:val="26"/>
        </w:rPr>
        <w:t>, с</w:t>
      </w:r>
      <w:r w:rsidRPr="002B2810">
        <w:rPr>
          <w:sz w:val="26"/>
          <w:szCs w:val="26"/>
          <w:lang w:eastAsia="ru-RU"/>
        </w:rPr>
        <w:t>окращенное наименование МБУ</w:t>
      </w:r>
      <w:r>
        <w:rPr>
          <w:sz w:val="26"/>
          <w:szCs w:val="26"/>
          <w:lang w:eastAsia="ru-RU"/>
        </w:rPr>
        <w:t xml:space="preserve"> «Вестник Приграничья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2820FD" w:rsidRPr="002B2810" w:rsidRDefault="002820FD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820FD" w:rsidRDefault="002820FD" w:rsidP="003E131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Кирова, 23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2820FD" w:rsidRPr="002B2810" w:rsidRDefault="002820FD" w:rsidP="003E131A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2820FD" w:rsidRPr="00B1026E" w:rsidRDefault="002820FD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000195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Pr="0064172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1032501180128</w:t>
      </w:r>
      <w:r w:rsidR="00FE6D46">
        <w:rPr>
          <w:rFonts w:ascii="Times New Roman" w:hAnsi="Times New Roman"/>
          <w:sz w:val="26"/>
          <w:szCs w:val="26"/>
        </w:rPr>
        <w:t>,</w:t>
      </w:r>
      <w:r w:rsidR="00FE6D46" w:rsidRPr="000525BA">
        <w:rPr>
          <w:rFonts w:ascii="Times New Roman" w:hAnsi="Times New Roman"/>
          <w:sz w:val="26"/>
          <w:szCs w:val="26"/>
        </w:rPr>
        <w:t xml:space="preserve"> </w:t>
      </w:r>
      <w:r w:rsidR="00FE6D46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FE6D46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57E8C">
        <w:rPr>
          <w:rFonts w:ascii="Times New Roman" w:hAnsi="Times New Roman"/>
          <w:sz w:val="26"/>
          <w:szCs w:val="26"/>
          <w:shd w:val="clear" w:color="auto" w:fill="FFFFFF"/>
        </w:rPr>
        <w:t>053Ь8007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2820FD" w:rsidRPr="002B2810" w:rsidRDefault="002820FD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657E8C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657E8C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2820FD" w:rsidRPr="002B2810" w:rsidRDefault="002820FD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657E8C" w:rsidRPr="002B2810">
        <w:rPr>
          <w:rFonts w:ascii="Times New Roman" w:hAnsi="Times New Roman"/>
          <w:sz w:val="26"/>
          <w:szCs w:val="26"/>
        </w:rPr>
        <w:t>лицев</w:t>
      </w:r>
      <w:r w:rsidR="00657E8C">
        <w:rPr>
          <w:rFonts w:ascii="Times New Roman" w:hAnsi="Times New Roman"/>
          <w:sz w:val="26"/>
          <w:szCs w:val="26"/>
        </w:rPr>
        <w:t>ой</w:t>
      </w:r>
      <w:r w:rsidR="00657E8C" w:rsidRPr="002B2810">
        <w:rPr>
          <w:rFonts w:ascii="Times New Roman" w:hAnsi="Times New Roman"/>
          <w:sz w:val="26"/>
          <w:szCs w:val="26"/>
        </w:rPr>
        <w:t xml:space="preserve"> счет</w:t>
      </w:r>
      <w:r w:rsidR="00657E8C">
        <w:rPr>
          <w:rFonts w:ascii="Times New Roman" w:hAnsi="Times New Roman"/>
          <w:sz w:val="26"/>
          <w:szCs w:val="26"/>
        </w:rPr>
        <w:t xml:space="preserve"> (</w:t>
      </w:r>
      <w:r w:rsidR="00657E8C" w:rsidRPr="00E2457C">
        <w:rPr>
          <w:rFonts w:ascii="Times New Roman" w:hAnsi="Times New Roman"/>
          <w:sz w:val="26"/>
          <w:szCs w:val="26"/>
        </w:rPr>
        <w:t>20206Ь800</w:t>
      </w:r>
      <w:r w:rsidR="00657E8C">
        <w:rPr>
          <w:rFonts w:ascii="Times New Roman" w:hAnsi="Times New Roman"/>
          <w:sz w:val="26"/>
          <w:szCs w:val="26"/>
        </w:rPr>
        <w:t>7</w:t>
      </w:r>
      <w:r w:rsidR="00657E8C" w:rsidRPr="00E2457C">
        <w:rPr>
          <w:rFonts w:ascii="Times New Roman" w:hAnsi="Times New Roman"/>
          <w:sz w:val="26"/>
          <w:szCs w:val="26"/>
        </w:rPr>
        <w:t>0</w:t>
      </w:r>
      <w:r w:rsidR="00657E8C">
        <w:rPr>
          <w:rFonts w:ascii="Times New Roman" w:hAnsi="Times New Roman"/>
          <w:sz w:val="26"/>
          <w:szCs w:val="26"/>
        </w:rPr>
        <w:t>), открытый</w:t>
      </w:r>
      <w:r w:rsidRPr="002B2810">
        <w:rPr>
          <w:rFonts w:ascii="Times New Roman" w:hAnsi="Times New Roman"/>
          <w:sz w:val="26"/>
          <w:szCs w:val="26"/>
        </w:rPr>
        <w:t xml:space="preserve"> в У</w:t>
      </w:r>
      <w:r w:rsidR="00657E8C">
        <w:rPr>
          <w:rFonts w:ascii="Times New Roman" w:hAnsi="Times New Roman"/>
          <w:sz w:val="26"/>
          <w:szCs w:val="26"/>
        </w:rPr>
        <w:t xml:space="preserve">правлении </w:t>
      </w:r>
      <w:r w:rsidRPr="002B2810">
        <w:rPr>
          <w:rFonts w:ascii="Times New Roman" w:hAnsi="Times New Roman"/>
          <w:sz w:val="26"/>
          <w:szCs w:val="26"/>
        </w:rPr>
        <w:t>Ф</w:t>
      </w:r>
      <w:r w:rsidR="00657E8C">
        <w:rPr>
          <w:rFonts w:ascii="Times New Roman" w:hAnsi="Times New Roman"/>
          <w:sz w:val="26"/>
          <w:szCs w:val="26"/>
        </w:rPr>
        <w:t xml:space="preserve">едерального </w:t>
      </w:r>
      <w:r w:rsidRPr="002B2810">
        <w:rPr>
          <w:rFonts w:ascii="Times New Roman" w:hAnsi="Times New Roman"/>
          <w:sz w:val="26"/>
          <w:szCs w:val="26"/>
        </w:rPr>
        <w:t>К</w:t>
      </w:r>
      <w:r w:rsidR="00657E8C">
        <w:rPr>
          <w:rFonts w:ascii="Times New Roman" w:hAnsi="Times New Roman"/>
          <w:sz w:val="26"/>
          <w:szCs w:val="26"/>
        </w:rPr>
        <w:t>азначейства</w:t>
      </w:r>
      <w:r w:rsidRPr="002B2810">
        <w:rPr>
          <w:rFonts w:ascii="Times New Roman" w:hAnsi="Times New Roman"/>
          <w:sz w:val="26"/>
          <w:szCs w:val="26"/>
        </w:rPr>
        <w:t xml:space="preserve"> по Приморскому краю, имеет свою печать, штампы и бланки со своим наименованием.</w:t>
      </w:r>
    </w:p>
    <w:p w:rsidR="002820FD" w:rsidRPr="002B2810" w:rsidRDefault="002820FD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820FD" w:rsidRPr="002A7AA7" w:rsidRDefault="002820FD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Басюк И.</w:t>
      </w:r>
      <w:r w:rsidR="00657E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</w:t>
      </w:r>
      <w:r w:rsidRPr="002A7AA7">
        <w:rPr>
          <w:rFonts w:ascii="Times New Roman" w:hAnsi="Times New Roman"/>
          <w:sz w:val="26"/>
          <w:szCs w:val="26"/>
        </w:rPr>
        <w:t xml:space="preserve"> –</w:t>
      </w:r>
      <w:r w:rsidR="00657E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МБУ </w:t>
      </w:r>
      <w:r w:rsidRPr="00BD76F4">
        <w:rPr>
          <w:rFonts w:ascii="Times New Roman" w:hAnsi="Times New Roman"/>
          <w:sz w:val="26"/>
          <w:szCs w:val="26"/>
          <w:lang w:eastAsia="ru-RU"/>
        </w:rPr>
        <w:t>«Вестник Приграничья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>, принята на</w:t>
      </w:r>
      <w:r w:rsidR="00657E8C">
        <w:rPr>
          <w:rFonts w:ascii="Times New Roman" w:hAnsi="Times New Roman"/>
          <w:sz w:val="26"/>
          <w:szCs w:val="26"/>
        </w:rPr>
        <w:t xml:space="preserve"> должность распоряжением Главы Ад</w:t>
      </w:r>
      <w:r w:rsidRPr="002A7AA7">
        <w:rPr>
          <w:rFonts w:ascii="Times New Roman" w:hAnsi="Times New Roman"/>
          <w:sz w:val="26"/>
          <w:szCs w:val="26"/>
        </w:rPr>
        <w:t xml:space="preserve">министрации Пограничного муниципального </w:t>
      </w:r>
      <w:r w:rsidR="00657E8C"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</w:t>
      </w:r>
      <w:r w:rsidRPr="002A7AA7">
        <w:rPr>
          <w:rFonts w:ascii="Times New Roman" w:hAnsi="Times New Roman"/>
          <w:sz w:val="26"/>
          <w:szCs w:val="26"/>
        </w:rPr>
        <w:lastRenderedPageBreak/>
        <w:t>правом первой подписи на оправдательных документах;</w:t>
      </w:r>
    </w:p>
    <w:p w:rsidR="002820FD" w:rsidRPr="002A7AA7" w:rsidRDefault="002820FD" w:rsidP="003E131A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Крайт</w:t>
      </w:r>
      <w:proofErr w:type="spellEnd"/>
      <w:r>
        <w:rPr>
          <w:rFonts w:ascii="Times New Roman" w:hAnsi="Times New Roman"/>
          <w:sz w:val="26"/>
          <w:szCs w:val="26"/>
        </w:rPr>
        <w:t xml:space="preserve"> М.</w:t>
      </w:r>
      <w:r w:rsidR="00657E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Pr="00B1026E">
        <w:rPr>
          <w:rFonts w:ascii="Times New Roman" w:hAnsi="Times New Roman"/>
          <w:sz w:val="26"/>
          <w:szCs w:val="26"/>
          <w:lang w:eastAsia="ru-RU"/>
        </w:rPr>
        <w:t>МБУ</w:t>
      </w:r>
      <w:r w:rsidRPr="00BD76F4">
        <w:rPr>
          <w:rFonts w:ascii="Times New Roman" w:hAnsi="Times New Roman"/>
          <w:sz w:val="26"/>
          <w:szCs w:val="26"/>
          <w:lang w:eastAsia="ru-RU"/>
        </w:rPr>
        <w:t xml:space="preserve"> «Вестник Приграничья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2820FD" w:rsidRPr="002B2810" w:rsidRDefault="002820FD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88608D">
        <w:rPr>
          <w:rFonts w:ascii="Times New Roman" w:hAnsi="Times New Roman"/>
          <w:sz w:val="26"/>
          <w:szCs w:val="26"/>
          <w:u w:val="single"/>
        </w:rPr>
        <w:t>3</w:t>
      </w:r>
      <w:r w:rsidR="00657E8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8608D">
        <w:rPr>
          <w:rFonts w:ascii="Times New Roman" w:hAnsi="Times New Roman"/>
          <w:sz w:val="26"/>
          <w:szCs w:val="26"/>
          <w:u w:val="single"/>
        </w:rPr>
        <w:t>3</w:t>
      </w:r>
      <w:r w:rsidR="00657E8C">
        <w:rPr>
          <w:rFonts w:ascii="Times New Roman" w:hAnsi="Times New Roman"/>
          <w:sz w:val="26"/>
          <w:szCs w:val="26"/>
          <w:u w:val="single"/>
        </w:rPr>
        <w:t>28</w:t>
      </w:r>
      <w:r w:rsidR="0088608D">
        <w:rPr>
          <w:rFonts w:ascii="Times New Roman" w:hAnsi="Times New Roman"/>
          <w:sz w:val="26"/>
          <w:szCs w:val="26"/>
          <w:u w:val="single"/>
        </w:rPr>
        <w:t>,</w:t>
      </w:r>
      <w:r w:rsidR="00657E8C">
        <w:rPr>
          <w:rFonts w:ascii="Times New Roman" w:hAnsi="Times New Roman"/>
          <w:sz w:val="26"/>
          <w:szCs w:val="26"/>
          <w:u w:val="single"/>
        </w:rPr>
        <w:t>97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тыс.</w:t>
      </w:r>
      <w:r w:rsidR="0088608D">
        <w:rPr>
          <w:rFonts w:ascii="Times New Roman" w:hAnsi="Times New Roman"/>
          <w:sz w:val="26"/>
          <w:szCs w:val="26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3E131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2820FD" w:rsidRPr="002820FD" w:rsidRDefault="002820FD" w:rsidP="003E131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20FD">
        <w:rPr>
          <w:sz w:val="26"/>
          <w:szCs w:val="26"/>
        </w:rPr>
        <w:t>Муниципальной услугой, которую оказывает  МБУ</w:t>
      </w:r>
      <w:r w:rsidR="000D0A06">
        <w:rPr>
          <w:sz w:val="26"/>
          <w:szCs w:val="26"/>
        </w:rPr>
        <w:t xml:space="preserve"> </w:t>
      </w:r>
      <w:r w:rsidRPr="002820FD">
        <w:rPr>
          <w:sz w:val="26"/>
          <w:szCs w:val="26"/>
        </w:rPr>
        <w:t>«Вестник Приграничья» является осуществление издательской деятельности.</w:t>
      </w:r>
    </w:p>
    <w:p w:rsidR="002820FD" w:rsidRPr="00361521" w:rsidRDefault="00656BFA" w:rsidP="003E13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EA4DF7">
        <w:rPr>
          <w:rFonts w:eastAsia="Calibri"/>
          <w:sz w:val="26"/>
          <w:szCs w:val="26"/>
        </w:rPr>
        <w:t xml:space="preserve">Форма </w:t>
      </w:r>
      <w:r w:rsidR="00BD61D9">
        <w:rPr>
          <w:color w:val="000000"/>
          <w:sz w:val="26"/>
          <w:szCs w:val="26"/>
        </w:rPr>
        <w:t>отчета</w:t>
      </w:r>
      <w:r w:rsidR="00BD61D9" w:rsidRPr="001C752F">
        <w:rPr>
          <w:color w:val="000000"/>
          <w:sz w:val="26"/>
          <w:szCs w:val="26"/>
        </w:rPr>
        <w:t xml:space="preserve"> </w:t>
      </w:r>
      <w:r w:rsidR="00BD61D9">
        <w:rPr>
          <w:rFonts w:eastAsia="Calibri"/>
          <w:sz w:val="26"/>
          <w:szCs w:val="26"/>
        </w:rPr>
        <w:t xml:space="preserve">о выполнении </w:t>
      </w:r>
      <w:r w:rsidR="00BD61D9" w:rsidRPr="00E02F11">
        <w:rPr>
          <w:rFonts w:eastAsia="Calibri"/>
          <w:sz w:val="26"/>
          <w:szCs w:val="26"/>
        </w:rPr>
        <w:t>муниципального задания</w:t>
      </w:r>
      <w:r w:rsidR="00BD61D9">
        <w:rPr>
          <w:rFonts w:eastAsia="Calibri"/>
          <w:sz w:val="26"/>
          <w:szCs w:val="26"/>
        </w:rPr>
        <w:t xml:space="preserve"> на 2020 год и плановый период 2021 и 2022 годов (далее - отчет)</w:t>
      </w:r>
      <w:r w:rsidRPr="00EA4DF7">
        <w:rPr>
          <w:rFonts w:eastAsia="Calibri"/>
          <w:sz w:val="26"/>
          <w:szCs w:val="26"/>
        </w:rPr>
        <w:t xml:space="preserve">,  соответствует форме, установленной Порядком </w:t>
      </w:r>
      <w:r w:rsidRPr="00EA4DF7">
        <w:rPr>
          <w:sz w:val="26"/>
          <w:szCs w:val="26"/>
        </w:rPr>
        <w:t>формировани</w:t>
      </w:r>
      <w:r w:rsidR="0019048D">
        <w:rPr>
          <w:sz w:val="26"/>
          <w:szCs w:val="26"/>
        </w:rPr>
        <w:t>я</w:t>
      </w:r>
      <w:r w:rsidRPr="00EA4DF7">
        <w:rPr>
          <w:sz w:val="26"/>
          <w:szCs w:val="26"/>
        </w:rPr>
        <w:t xml:space="preserve"> муниципального задания, утвержденн</w:t>
      </w:r>
      <w:r w:rsidR="0019048D">
        <w:rPr>
          <w:sz w:val="26"/>
          <w:szCs w:val="26"/>
        </w:rPr>
        <w:t>ый</w:t>
      </w:r>
      <w:r w:rsidRPr="00EA4DF7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</w:t>
      </w:r>
      <w:proofErr w:type="gramEnd"/>
      <w:r>
        <w:rPr>
          <w:sz w:val="26"/>
          <w:szCs w:val="26"/>
        </w:rPr>
        <w:t xml:space="preserve"> 739)</w:t>
      </w:r>
      <w:r w:rsidR="00361521">
        <w:rPr>
          <w:sz w:val="26"/>
          <w:szCs w:val="26"/>
        </w:rPr>
        <w:t>.</w:t>
      </w:r>
    </w:p>
    <w:p w:rsidR="00414694" w:rsidRPr="001C752F" w:rsidRDefault="00414694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размещен на официальных сайтах в установленные сроки:</w:t>
      </w:r>
    </w:p>
    <w:p w:rsidR="00361521" w:rsidRDefault="00361521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hyperlink r:id="rId9" w:history="1">
        <w:r w:rsidRPr="00E02F11">
          <w:rPr>
            <w:rStyle w:val="a9"/>
            <w:sz w:val="26"/>
            <w:szCs w:val="26"/>
          </w:rPr>
          <w:t>www.bus.gov.ru</w:t>
        </w:r>
      </w:hyperlink>
      <w:r w:rsidRPr="00E02F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 w:rsidRPr="00E02F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</w:t>
      </w:r>
      <w:r w:rsidR="00BD61D9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.01.202</w:t>
      </w:r>
      <w:r w:rsidR="00BD61D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г.;</w:t>
      </w:r>
    </w:p>
    <w:p w:rsidR="00361521" w:rsidRDefault="00361521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Администрации Пограничного М</w:t>
      </w:r>
      <w:r w:rsidR="00BD61D9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– 1</w:t>
      </w:r>
      <w:r w:rsidR="00BD61D9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.01.202</w:t>
      </w:r>
      <w:r w:rsidR="00BD61D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г.</w:t>
      </w:r>
    </w:p>
    <w:p w:rsidR="004C69D4" w:rsidRPr="002B2810" w:rsidRDefault="004C69D4" w:rsidP="003E131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960E1">
        <w:rPr>
          <w:sz w:val="26"/>
          <w:szCs w:val="26"/>
        </w:rPr>
        <w:t xml:space="preserve">В нарушение п. 7 Порядка 739 показатель кода  по базовому перечню в муниципальном задании </w:t>
      </w:r>
      <w:r w:rsidRPr="006960E1">
        <w:rPr>
          <w:b/>
          <w:sz w:val="26"/>
          <w:szCs w:val="26"/>
        </w:rPr>
        <w:t>не 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  в общероссийском перечне.</w:t>
      </w:r>
      <w:r w:rsidRPr="006960E1">
        <w:rPr>
          <w:sz w:val="26"/>
          <w:szCs w:val="26"/>
        </w:rPr>
        <w:t xml:space="preserve"> </w:t>
      </w:r>
    </w:p>
    <w:p w:rsidR="00672630" w:rsidRDefault="002820FD" w:rsidP="003E131A">
      <w:pPr>
        <w:spacing w:line="276" w:lineRule="auto"/>
        <w:ind w:firstLine="708"/>
        <w:jc w:val="both"/>
        <w:rPr>
          <w:sz w:val="26"/>
          <w:szCs w:val="26"/>
        </w:rPr>
      </w:pPr>
      <w:r w:rsidRPr="008E0C41">
        <w:rPr>
          <w:sz w:val="26"/>
          <w:szCs w:val="26"/>
        </w:rPr>
        <w:t>Учреждению  доведен 1 показатель, характеризующий объем оказываемой муниципальной услуги</w:t>
      </w:r>
      <w:r w:rsidR="008E0C41">
        <w:rPr>
          <w:sz w:val="26"/>
          <w:szCs w:val="26"/>
        </w:rPr>
        <w:t>, значением которого является квадратный сантиметр полезной площади на полосе газеты</w:t>
      </w:r>
      <w:r w:rsidR="0032397B">
        <w:rPr>
          <w:sz w:val="26"/>
          <w:szCs w:val="26"/>
        </w:rPr>
        <w:t>.</w:t>
      </w:r>
      <w:r w:rsidR="00C172CA">
        <w:rPr>
          <w:sz w:val="26"/>
          <w:szCs w:val="26"/>
        </w:rPr>
        <w:t xml:space="preserve"> На 2020 год муниципальным задание</w:t>
      </w:r>
      <w:r w:rsidR="00672630">
        <w:rPr>
          <w:sz w:val="26"/>
          <w:szCs w:val="26"/>
        </w:rPr>
        <w:t>м</w:t>
      </w:r>
      <w:r w:rsidR="00C172CA">
        <w:rPr>
          <w:sz w:val="26"/>
          <w:szCs w:val="26"/>
        </w:rPr>
        <w:t xml:space="preserve"> утверждено</w:t>
      </w:r>
      <w:r w:rsidR="00FE372E">
        <w:rPr>
          <w:sz w:val="26"/>
          <w:szCs w:val="26"/>
        </w:rPr>
        <w:t xml:space="preserve"> и исполнено</w:t>
      </w:r>
      <w:r w:rsidR="00C172CA">
        <w:rPr>
          <w:sz w:val="26"/>
          <w:szCs w:val="26"/>
        </w:rPr>
        <w:t xml:space="preserve"> </w:t>
      </w:r>
      <w:r w:rsidR="00FE372E">
        <w:rPr>
          <w:sz w:val="26"/>
          <w:szCs w:val="26"/>
        </w:rPr>
        <w:t xml:space="preserve">512174 </w:t>
      </w:r>
      <w:r w:rsidR="00C172CA">
        <w:rPr>
          <w:sz w:val="26"/>
          <w:szCs w:val="26"/>
        </w:rPr>
        <w:t>квадратных</w:t>
      </w:r>
      <w:r w:rsidR="00FE372E">
        <w:rPr>
          <w:sz w:val="26"/>
          <w:szCs w:val="26"/>
        </w:rPr>
        <w:t xml:space="preserve"> сантиметр</w:t>
      </w:r>
      <w:r w:rsidR="004C69D4">
        <w:rPr>
          <w:sz w:val="26"/>
          <w:szCs w:val="26"/>
        </w:rPr>
        <w:t>ов</w:t>
      </w:r>
      <w:r w:rsidR="00C172CA">
        <w:rPr>
          <w:sz w:val="26"/>
          <w:szCs w:val="26"/>
        </w:rPr>
        <w:t xml:space="preserve"> печатной продукции</w:t>
      </w:r>
      <w:r w:rsidR="00FE372E">
        <w:rPr>
          <w:sz w:val="26"/>
          <w:szCs w:val="26"/>
        </w:rPr>
        <w:t>. Показатель среднего размера платы за один квадратный сантиметр</w:t>
      </w:r>
      <w:r w:rsidR="00672630">
        <w:rPr>
          <w:sz w:val="26"/>
          <w:szCs w:val="26"/>
        </w:rPr>
        <w:t xml:space="preserve"> </w:t>
      </w:r>
      <w:proofErr w:type="gramStart"/>
      <w:r w:rsidR="00672630">
        <w:rPr>
          <w:sz w:val="26"/>
          <w:szCs w:val="26"/>
        </w:rPr>
        <w:t>согласно отчета</w:t>
      </w:r>
      <w:proofErr w:type="gramEnd"/>
      <w:r w:rsidR="00672630">
        <w:rPr>
          <w:sz w:val="26"/>
          <w:szCs w:val="26"/>
        </w:rPr>
        <w:t xml:space="preserve"> </w:t>
      </w:r>
      <w:r w:rsidR="00FE372E">
        <w:rPr>
          <w:sz w:val="26"/>
          <w:szCs w:val="26"/>
        </w:rPr>
        <w:t xml:space="preserve">составляет 10,42 рубля, </w:t>
      </w:r>
      <w:r w:rsidR="00FE372E" w:rsidRPr="00E8508B">
        <w:rPr>
          <w:sz w:val="26"/>
          <w:szCs w:val="26"/>
        </w:rPr>
        <w:t xml:space="preserve">что </w:t>
      </w:r>
      <w:r w:rsidR="00FE372E" w:rsidRPr="00FE372E">
        <w:rPr>
          <w:b/>
          <w:sz w:val="26"/>
          <w:szCs w:val="26"/>
        </w:rPr>
        <w:t>не соответствует</w:t>
      </w:r>
      <w:r w:rsidRPr="002820FD">
        <w:rPr>
          <w:sz w:val="26"/>
          <w:szCs w:val="26"/>
        </w:rPr>
        <w:t xml:space="preserve"> </w:t>
      </w:r>
      <w:r w:rsidR="00FE372E">
        <w:rPr>
          <w:sz w:val="26"/>
          <w:szCs w:val="26"/>
        </w:rPr>
        <w:t>данным о фактическом расходовании денежных средств. В соответствии с отчетом об исполнении плана финансово-хозяйственной деятельности (ф. 0503737) фактический объем израсходованных средств на выполнение муниципального задания составил</w:t>
      </w:r>
      <w:r w:rsidR="00672630">
        <w:rPr>
          <w:sz w:val="26"/>
          <w:szCs w:val="26"/>
        </w:rPr>
        <w:t xml:space="preserve"> 3328974,00 рубл</w:t>
      </w:r>
      <w:r w:rsidR="00874A6A">
        <w:rPr>
          <w:sz w:val="26"/>
          <w:szCs w:val="26"/>
        </w:rPr>
        <w:t>я</w:t>
      </w:r>
      <w:r w:rsidR="00672630">
        <w:rPr>
          <w:sz w:val="26"/>
          <w:szCs w:val="26"/>
        </w:rPr>
        <w:t>, исходя из вышеприведенных данных</w:t>
      </w:r>
      <w:r w:rsidR="00B66F9A">
        <w:rPr>
          <w:sz w:val="26"/>
          <w:szCs w:val="26"/>
        </w:rPr>
        <w:t>,</w:t>
      </w:r>
      <w:r w:rsidR="00672630">
        <w:rPr>
          <w:sz w:val="26"/>
          <w:szCs w:val="26"/>
        </w:rPr>
        <w:t xml:space="preserve"> средний размер платы за один квадратный сантиметр составляет 6,5 рубля (3328974,00/512174).</w:t>
      </w:r>
    </w:p>
    <w:p w:rsidR="002820FD" w:rsidRPr="002820FD" w:rsidRDefault="00A7436A" w:rsidP="003E131A">
      <w:pPr>
        <w:spacing w:line="276" w:lineRule="auto"/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П</w:t>
      </w:r>
      <w:r w:rsidR="002820FD" w:rsidRPr="002820FD">
        <w:rPr>
          <w:sz w:val="26"/>
          <w:szCs w:val="26"/>
        </w:rPr>
        <w:t>оказател</w:t>
      </w:r>
      <w:r>
        <w:rPr>
          <w:sz w:val="26"/>
          <w:szCs w:val="26"/>
        </w:rPr>
        <w:t>и</w:t>
      </w:r>
      <w:r w:rsidR="002820FD" w:rsidRPr="002820FD">
        <w:rPr>
          <w:sz w:val="26"/>
          <w:szCs w:val="26"/>
        </w:rPr>
        <w:t>, характеризующие качество оказываемой муниципальной услуги на осуществ</w:t>
      </w:r>
      <w:r>
        <w:rPr>
          <w:sz w:val="26"/>
          <w:szCs w:val="26"/>
        </w:rPr>
        <w:t>ление издательской деятельности:</w:t>
      </w:r>
    </w:p>
    <w:p w:rsidR="00D7331C" w:rsidRDefault="002F320A" w:rsidP="003E131A">
      <w:pPr>
        <w:pStyle w:val="a5"/>
        <w:numPr>
          <w:ilvl w:val="0"/>
          <w:numId w:val="15"/>
        </w:numPr>
        <w:suppressAutoHyphens w:val="0"/>
        <w:spacing w:line="276" w:lineRule="auto"/>
        <w:ind w:left="0" w:firstLine="708"/>
        <w:jc w:val="both"/>
        <w:rPr>
          <w:sz w:val="26"/>
          <w:szCs w:val="26"/>
        </w:rPr>
      </w:pPr>
      <w:r w:rsidRPr="00D7331C">
        <w:rPr>
          <w:sz w:val="26"/>
          <w:szCs w:val="26"/>
        </w:rPr>
        <w:t>Своевременное и полное опубликование официальной информации</w:t>
      </w:r>
      <w:r w:rsidR="002820FD" w:rsidRPr="00D7331C">
        <w:rPr>
          <w:sz w:val="26"/>
          <w:szCs w:val="26"/>
        </w:rPr>
        <w:t xml:space="preserve"> - </w:t>
      </w:r>
      <w:r w:rsidR="00D7331C">
        <w:rPr>
          <w:sz w:val="26"/>
          <w:szCs w:val="26"/>
          <w:lang w:eastAsia="ru-RU"/>
        </w:rPr>
        <w:t>исполнение 1</w:t>
      </w:r>
      <w:r w:rsidR="007D0202">
        <w:rPr>
          <w:sz w:val="26"/>
          <w:szCs w:val="26"/>
          <w:lang w:eastAsia="ru-RU"/>
        </w:rPr>
        <w:t>55</w:t>
      </w:r>
      <w:r w:rsidR="00A7436A">
        <w:rPr>
          <w:sz w:val="26"/>
          <w:szCs w:val="26"/>
          <w:lang w:eastAsia="ru-RU"/>
        </w:rPr>
        <w:t xml:space="preserve"> </w:t>
      </w:r>
      <w:r w:rsidR="00D7331C" w:rsidRPr="00E02F11">
        <w:rPr>
          <w:sz w:val="26"/>
          <w:szCs w:val="26"/>
          <w:lang w:eastAsia="ru-RU"/>
        </w:rPr>
        <w:t>% при плане 1</w:t>
      </w:r>
      <w:r w:rsidR="007D0202">
        <w:rPr>
          <w:sz w:val="26"/>
          <w:szCs w:val="26"/>
          <w:lang w:eastAsia="ru-RU"/>
        </w:rPr>
        <w:t>00</w:t>
      </w:r>
      <w:r w:rsidR="00A7436A">
        <w:rPr>
          <w:sz w:val="26"/>
          <w:szCs w:val="26"/>
          <w:lang w:eastAsia="ru-RU"/>
        </w:rPr>
        <w:t xml:space="preserve"> </w:t>
      </w:r>
      <w:r w:rsidR="00D7331C" w:rsidRPr="00E02F11">
        <w:rPr>
          <w:sz w:val="26"/>
          <w:szCs w:val="26"/>
          <w:lang w:eastAsia="ru-RU"/>
        </w:rPr>
        <w:t>%;</w:t>
      </w:r>
    </w:p>
    <w:p w:rsidR="002820FD" w:rsidRDefault="00D7331C" w:rsidP="003E131A">
      <w:pPr>
        <w:pStyle w:val="a5"/>
        <w:numPr>
          <w:ilvl w:val="0"/>
          <w:numId w:val="15"/>
        </w:numPr>
        <w:suppressAutoHyphens w:val="0"/>
        <w:spacing w:line="276" w:lineRule="auto"/>
        <w:ind w:left="0" w:firstLine="708"/>
        <w:jc w:val="both"/>
        <w:rPr>
          <w:sz w:val="26"/>
          <w:szCs w:val="26"/>
        </w:rPr>
      </w:pPr>
      <w:r w:rsidRPr="00D7331C">
        <w:rPr>
          <w:sz w:val="26"/>
          <w:szCs w:val="26"/>
        </w:rPr>
        <w:t xml:space="preserve">Обеспечение своевременного и полного размещения информационных материалов о выполнении муниципальных программ Пограничного муниципального </w:t>
      </w:r>
      <w:r w:rsidR="003E131A">
        <w:rPr>
          <w:sz w:val="26"/>
          <w:szCs w:val="26"/>
        </w:rPr>
        <w:t>округа</w:t>
      </w:r>
      <w:r w:rsidRPr="00D7331C">
        <w:rPr>
          <w:sz w:val="26"/>
          <w:szCs w:val="26"/>
        </w:rPr>
        <w:t>, о социально значимых мероприятиях</w:t>
      </w:r>
      <w:r w:rsidR="003E131A">
        <w:rPr>
          <w:sz w:val="26"/>
          <w:szCs w:val="26"/>
        </w:rPr>
        <w:t>;</w:t>
      </w:r>
      <w:r w:rsidRPr="00D7331C">
        <w:rPr>
          <w:sz w:val="26"/>
          <w:szCs w:val="26"/>
        </w:rPr>
        <w:t xml:space="preserve"> о мероприятиях, направленных на достижение общественно-полезных целей, а также на обеспечение интересов государства</w:t>
      </w:r>
      <w:r w:rsidR="003E131A">
        <w:rPr>
          <w:sz w:val="26"/>
          <w:szCs w:val="26"/>
        </w:rPr>
        <w:t xml:space="preserve"> </w:t>
      </w:r>
      <w:r w:rsidR="005E004E" w:rsidRPr="00D7331C">
        <w:rPr>
          <w:sz w:val="26"/>
          <w:szCs w:val="26"/>
        </w:rPr>
        <w:t>-</w:t>
      </w:r>
      <w:r w:rsidR="00FE037C" w:rsidRPr="00D7331C"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исполнение 1</w:t>
      </w:r>
      <w:r w:rsidR="003E131A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5</w:t>
      </w:r>
      <w:r w:rsidR="003E131A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 при плане 1</w:t>
      </w:r>
      <w:r w:rsidR="003E131A">
        <w:rPr>
          <w:sz w:val="26"/>
          <w:szCs w:val="26"/>
          <w:lang w:eastAsia="ru-RU"/>
        </w:rPr>
        <w:t xml:space="preserve">00 </w:t>
      </w:r>
      <w:r w:rsidRPr="00E02F11">
        <w:rPr>
          <w:sz w:val="26"/>
          <w:szCs w:val="26"/>
          <w:lang w:eastAsia="ru-RU"/>
        </w:rPr>
        <w:t>%</w:t>
      </w:r>
      <w:r w:rsidR="007D0202">
        <w:rPr>
          <w:sz w:val="26"/>
          <w:szCs w:val="26"/>
          <w:lang w:eastAsia="ru-RU"/>
        </w:rPr>
        <w:t>.</w:t>
      </w:r>
    </w:p>
    <w:p w:rsidR="007D0202" w:rsidRPr="00D7331C" w:rsidRDefault="007D0202" w:rsidP="007D0202">
      <w:pPr>
        <w:pStyle w:val="a5"/>
        <w:suppressAutoHyphens w:val="0"/>
        <w:spacing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>Оба показателя, характеризующие качество оказываемой муниципальной услуги превышают</w:t>
      </w:r>
      <w:r w:rsidR="007A7D25">
        <w:rPr>
          <w:sz w:val="26"/>
          <w:szCs w:val="26"/>
          <w:lang w:eastAsia="ru-RU"/>
        </w:rPr>
        <w:t xml:space="preserve"> допустимое (возможное) отклонение на 45 %, при этом причина отклонения не указана.</w:t>
      </w:r>
    </w:p>
    <w:p w:rsidR="003E131A" w:rsidRDefault="003E131A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3E131A" w:rsidRPr="009D155E" w:rsidRDefault="003E131A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Выводы:</w:t>
      </w:r>
    </w:p>
    <w:p w:rsidR="003E131A" w:rsidRPr="009D155E" w:rsidRDefault="003E131A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3E131A" w:rsidRPr="00D72273" w:rsidRDefault="003E131A" w:rsidP="003E131A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</w:t>
      </w:r>
      <w:r>
        <w:rPr>
          <w:color w:val="000000"/>
          <w:sz w:val="26"/>
          <w:szCs w:val="26"/>
        </w:rPr>
        <w:t>ых сайтах в установленные сроки;</w:t>
      </w:r>
    </w:p>
    <w:p w:rsidR="00D72273" w:rsidRDefault="00D72273" w:rsidP="003E131A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П</w:t>
      </w:r>
      <w:r w:rsidRPr="006960E1">
        <w:rPr>
          <w:sz w:val="26"/>
          <w:szCs w:val="26"/>
        </w:rPr>
        <w:t>оказатель кода  по базовому</w:t>
      </w:r>
      <w:r>
        <w:rPr>
          <w:sz w:val="26"/>
          <w:szCs w:val="26"/>
        </w:rPr>
        <w:t xml:space="preserve"> общероссийскому или региональному</w:t>
      </w:r>
      <w:r w:rsidRPr="006960E1">
        <w:rPr>
          <w:sz w:val="26"/>
          <w:szCs w:val="26"/>
        </w:rPr>
        <w:t xml:space="preserve"> перечню в муниципальном </w:t>
      </w:r>
      <w:r w:rsidRPr="00D72273">
        <w:rPr>
          <w:sz w:val="26"/>
          <w:szCs w:val="26"/>
        </w:rPr>
        <w:t>задании не соответствует</w:t>
      </w:r>
      <w:r>
        <w:rPr>
          <w:sz w:val="26"/>
          <w:szCs w:val="26"/>
        </w:rPr>
        <w:t xml:space="preserve"> уникальному номеру услуги</w:t>
      </w:r>
      <w:r w:rsidR="006C5F08">
        <w:rPr>
          <w:sz w:val="26"/>
          <w:szCs w:val="26"/>
        </w:rPr>
        <w:t xml:space="preserve"> в перечнях (классификаторах) государственных и муниципальных услуг;</w:t>
      </w:r>
    </w:p>
    <w:p w:rsidR="006C5F08" w:rsidRDefault="006C5F08" w:rsidP="003E131A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Неверно рассчитан средний размер платы за один квадратный сантиметр</w:t>
      </w:r>
      <w:r w:rsidRPr="006C5F08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7A7D25">
        <w:rPr>
          <w:sz w:val="26"/>
          <w:szCs w:val="26"/>
        </w:rPr>
        <w:t>лезной площади на полосе газеты;</w:t>
      </w:r>
    </w:p>
    <w:p w:rsidR="007A7D25" w:rsidRPr="00D72273" w:rsidRDefault="007A7D25" w:rsidP="003E131A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</w:rPr>
        <w:t>Не указана причина отклонения от допустимого утвержденного в муниципальном задании показателя качества муниципальной услуги.</w:t>
      </w:r>
    </w:p>
    <w:bookmarkEnd w:id="0"/>
    <w:p w:rsidR="006C5F08" w:rsidRDefault="006C5F08" w:rsidP="00E45D3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C5F08" w:rsidRDefault="006D0347" w:rsidP="006C5F0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820FD">
        <w:rPr>
          <w:sz w:val="26"/>
          <w:szCs w:val="26"/>
        </w:rPr>
        <w:t>МБУ «Вестник Приграничья»</w:t>
      </w:r>
      <w:r w:rsidR="00E45D3A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6C5F08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6C5F08" w:rsidRDefault="006C5F08" w:rsidP="006C5F0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6C5F08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A58D7">
        <w:rPr>
          <w:sz w:val="26"/>
          <w:szCs w:val="26"/>
          <w:lang w:eastAsia="ru-RU"/>
        </w:rPr>
        <w:t>" 11 " августа  2021 г.</w:t>
      </w:r>
    </w:p>
    <w:p w:rsidR="006C5F08" w:rsidRPr="00D31104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C5F08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6C5F08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C5F08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6C5F08" w:rsidRPr="00D31104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5F08" w:rsidRPr="00D31104" w:rsidRDefault="006C5F08" w:rsidP="006C5F08">
      <w:pPr>
        <w:jc w:val="both"/>
        <w:rPr>
          <w:sz w:val="26"/>
          <w:szCs w:val="26"/>
        </w:rPr>
      </w:pPr>
      <w:r w:rsidRPr="000A58D7">
        <w:rPr>
          <w:sz w:val="26"/>
          <w:szCs w:val="26"/>
        </w:rPr>
        <w:t>" 11 " августа  2021 г.</w:t>
      </w:r>
    </w:p>
    <w:p w:rsidR="002820FD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820FD" w:rsidRPr="002820FD">
        <w:rPr>
          <w:sz w:val="26"/>
          <w:szCs w:val="26"/>
        </w:rPr>
        <w:t>иректор МБУ «Вестник Приграничья»</w:t>
      </w:r>
      <w:r w:rsidR="002820FD" w:rsidRPr="002820FD">
        <w:rPr>
          <w:sz w:val="26"/>
          <w:szCs w:val="26"/>
        </w:rPr>
        <w:tab/>
      </w:r>
      <w:r w:rsidR="002820FD" w:rsidRPr="002820FD">
        <w:rPr>
          <w:sz w:val="26"/>
          <w:szCs w:val="26"/>
        </w:rPr>
        <w:tab/>
      </w:r>
      <w:r w:rsidR="002820FD">
        <w:rPr>
          <w:sz w:val="26"/>
          <w:szCs w:val="26"/>
        </w:rPr>
        <w:tab/>
      </w:r>
      <w:r w:rsidR="002820FD" w:rsidRPr="002820FD">
        <w:rPr>
          <w:sz w:val="26"/>
          <w:szCs w:val="26"/>
        </w:rPr>
        <w:t xml:space="preserve"> </w:t>
      </w:r>
      <w:r w:rsidR="00FE7E01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</w:t>
      </w:r>
      <w:r w:rsidR="002820FD" w:rsidRPr="002820FD">
        <w:rPr>
          <w:sz w:val="26"/>
          <w:szCs w:val="26"/>
        </w:rPr>
        <w:t>Басюк И.</w:t>
      </w:r>
      <w:r>
        <w:rPr>
          <w:sz w:val="26"/>
          <w:szCs w:val="26"/>
        </w:rPr>
        <w:t xml:space="preserve"> </w:t>
      </w:r>
      <w:r w:rsidR="002820FD" w:rsidRPr="002820FD">
        <w:rPr>
          <w:sz w:val="26"/>
          <w:szCs w:val="26"/>
        </w:rPr>
        <w:t>А.</w:t>
      </w:r>
    </w:p>
    <w:p w:rsidR="006C5F08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5F08" w:rsidRPr="002820FD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9A" w:rsidRDefault="003A589A" w:rsidP="00840627">
      <w:r>
        <w:separator/>
      </w:r>
    </w:p>
  </w:endnote>
  <w:endnote w:type="continuationSeparator" w:id="0">
    <w:p w:rsidR="003A589A" w:rsidRDefault="003A589A" w:rsidP="0084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172326"/>
      <w:docPartObj>
        <w:docPartGallery w:val="Page Numbers (Bottom of Page)"/>
        <w:docPartUnique/>
      </w:docPartObj>
    </w:sdtPr>
    <w:sdtEndPr/>
    <w:sdtContent>
      <w:p w:rsidR="00840627" w:rsidRDefault="008406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44">
          <w:rPr>
            <w:noProof/>
          </w:rPr>
          <w:t>3</w:t>
        </w:r>
        <w:r>
          <w:fldChar w:fldCharType="end"/>
        </w:r>
      </w:p>
    </w:sdtContent>
  </w:sdt>
  <w:p w:rsidR="00840627" w:rsidRDefault="008406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9A" w:rsidRDefault="003A589A" w:rsidP="00840627">
      <w:r>
        <w:separator/>
      </w:r>
    </w:p>
  </w:footnote>
  <w:footnote w:type="continuationSeparator" w:id="0">
    <w:p w:rsidR="003A589A" w:rsidRDefault="003A589A" w:rsidP="0084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64623"/>
    <w:multiLevelType w:val="hybridMultilevel"/>
    <w:tmpl w:val="C01A5C50"/>
    <w:lvl w:ilvl="0" w:tplc="82B49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1583592"/>
    <w:multiLevelType w:val="hybridMultilevel"/>
    <w:tmpl w:val="D0FE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E122F"/>
    <w:multiLevelType w:val="hybridMultilevel"/>
    <w:tmpl w:val="DE2E1872"/>
    <w:lvl w:ilvl="0" w:tplc="D5A84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0"/>
  </w:num>
  <w:num w:numId="6">
    <w:abstractNumId w:val="13"/>
  </w:num>
  <w:num w:numId="7">
    <w:abstractNumId w:val="1"/>
  </w:num>
  <w:num w:numId="8">
    <w:abstractNumId w:val="16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41A3B"/>
    <w:rsid w:val="00055A80"/>
    <w:rsid w:val="000579B5"/>
    <w:rsid w:val="00061AEE"/>
    <w:rsid w:val="00063AC8"/>
    <w:rsid w:val="00071A07"/>
    <w:rsid w:val="00072076"/>
    <w:rsid w:val="000B0207"/>
    <w:rsid w:val="000D0A06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9048D"/>
    <w:rsid w:val="001D26D1"/>
    <w:rsid w:val="001E06F3"/>
    <w:rsid w:val="001F1375"/>
    <w:rsid w:val="001F68E4"/>
    <w:rsid w:val="001F721B"/>
    <w:rsid w:val="00203839"/>
    <w:rsid w:val="00206294"/>
    <w:rsid w:val="00223D4C"/>
    <w:rsid w:val="00237160"/>
    <w:rsid w:val="0024406F"/>
    <w:rsid w:val="0024412A"/>
    <w:rsid w:val="00245202"/>
    <w:rsid w:val="00247B6A"/>
    <w:rsid w:val="00253B33"/>
    <w:rsid w:val="00260441"/>
    <w:rsid w:val="00263F88"/>
    <w:rsid w:val="002820FD"/>
    <w:rsid w:val="00293671"/>
    <w:rsid w:val="002B4DEB"/>
    <w:rsid w:val="002D3303"/>
    <w:rsid w:val="002D4A9A"/>
    <w:rsid w:val="002D56C8"/>
    <w:rsid w:val="002E2E47"/>
    <w:rsid w:val="002F2F5E"/>
    <w:rsid w:val="002F320A"/>
    <w:rsid w:val="002F6FB1"/>
    <w:rsid w:val="00314E30"/>
    <w:rsid w:val="0031538B"/>
    <w:rsid w:val="003173AB"/>
    <w:rsid w:val="0032397B"/>
    <w:rsid w:val="00347F1F"/>
    <w:rsid w:val="00361521"/>
    <w:rsid w:val="00390A5C"/>
    <w:rsid w:val="003A10EE"/>
    <w:rsid w:val="003A589A"/>
    <w:rsid w:val="003B0AB3"/>
    <w:rsid w:val="003B1651"/>
    <w:rsid w:val="003B20C2"/>
    <w:rsid w:val="003C4271"/>
    <w:rsid w:val="003D57F0"/>
    <w:rsid w:val="003E131A"/>
    <w:rsid w:val="003E2631"/>
    <w:rsid w:val="003E5AC3"/>
    <w:rsid w:val="003F16EB"/>
    <w:rsid w:val="00414694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C558A"/>
    <w:rsid w:val="004C69D4"/>
    <w:rsid w:val="004E621F"/>
    <w:rsid w:val="004F4236"/>
    <w:rsid w:val="005115A2"/>
    <w:rsid w:val="0052682C"/>
    <w:rsid w:val="00526D91"/>
    <w:rsid w:val="00545C7F"/>
    <w:rsid w:val="005616B6"/>
    <w:rsid w:val="005732B2"/>
    <w:rsid w:val="005B2F15"/>
    <w:rsid w:val="005C5740"/>
    <w:rsid w:val="005D5C17"/>
    <w:rsid w:val="005E004E"/>
    <w:rsid w:val="005F7B59"/>
    <w:rsid w:val="00601F78"/>
    <w:rsid w:val="006249F0"/>
    <w:rsid w:val="00642233"/>
    <w:rsid w:val="006514B0"/>
    <w:rsid w:val="00651EC7"/>
    <w:rsid w:val="00656BFA"/>
    <w:rsid w:val="00657E8C"/>
    <w:rsid w:val="00672630"/>
    <w:rsid w:val="00696CD5"/>
    <w:rsid w:val="006B1660"/>
    <w:rsid w:val="006B181D"/>
    <w:rsid w:val="006B4D31"/>
    <w:rsid w:val="006B6083"/>
    <w:rsid w:val="006B6CD8"/>
    <w:rsid w:val="006B6DBA"/>
    <w:rsid w:val="006C5F08"/>
    <w:rsid w:val="006D0347"/>
    <w:rsid w:val="006F52DB"/>
    <w:rsid w:val="007013BA"/>
    <w:rsid w:val="007032E3"/>
    <w:rsid w:val="0070373F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A7D25"/>
    <w:rsid w:val="007C7CAA"/>
    <w:rsid w:val="007D0202"/>
    <w:rsid w:val="007D097E"/>
    <w:rsid w:val="007E2B9E"/>
    <w:rsid w:val="007F3EB3"/>
    <w:rsid w:val="007F66F2"/>
    <w:rsid w:val="00804194"/>
    <w:rsid w:val="00805A56"/>
    <w:rsid w:val="0081558A"/>
    <w:rsid w:val="008323DF"/>
    <w:rsid w:val="008347AA"/>
    <w:rsid w:val="00837024"/>
    <w:rsid w:val="00840627"/>
    <w:rsid w:val="008555C2"/>
    <w:rsid w:val="00865AAC"/>
    <w:rsid w:val="00874A6A"/>
    <w:rsid w:val="0088608D"/>
    <w:rsid w:val="00895ED0"/>
    <w:rsid w:val="008A4F0F"/>
    <w:rsid w:val="008C34C7"/>
    <w:rsid w:val="008D4260"/>
    <w:rsid w:val="008E0C41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C4612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7436A"/>
    <w:rsid w:val="00A744E8"/>
    <w:rsid w:val="00A77D46"/>
    <w:rsid w:val="00A81F5A"/>
    <w:rsid w:val="00A86A4D"/>
    <w:rsid w:val="00AC4087"/>
    <w:rsid w:val="00AC75C3"/>
    <w:rsid w:val="00AD475A"/>
    <w:rsid w:val="00B43B13"/>
    <w:rsid w:val="00B4543C"/>
    <w:rsid w:val="00B46ED4"/>
    <w:rsid w:val="00B639B7"/>
    <w:rsid w:val="00B66F9A"/>
    <w:rsid w:val="00B7588D"/>
    <w:rsid w:val="00B8104A"/>
    <w:rsid w:val="00B96094"/>
    <w:rsid w:val="00BA4C53"/>
    <w:rsid w:val="00BC4132"/>
    <w:rsid w:val="00BD36B6"/>
    <w:rsid w:val="00BD61D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172CA"/>
    <w:rsid w:val="00C24D65"/>
    <w:rsid w:val="00C36CB3"/>
    <w:rsid w:val="00C455BA"/>
    <w:rsid w:val="00C55FBC"/>
    <w:rsid w:val="00C84E02"/>
    <w:rsid w:val="00CA01C6"/>
    <w:rsid w:val="00CA29AD"/>
    <w:rsid w:val="00CA5C2E"/>
    <w:rsid w:val="00CC0163"/>
    <w:rsid w:val="00CD6D6D"/>
    <w:rsid w:val="00CE646F"/>
    <w:rsid w:val="00D10F97"/>
    <w:rsid w:val="00D13C71"/>
    <w:rsid w:val="00D31104"/>
    <w:rsid w:val="00D34544"/>
    <w:rsid w:val="00D4314A"/>
    <w:rsid w:val="00D5782B"/>
    <w:rsid w:val="00D57899"/>
    <w:rsid w:val="00D67FC2"/>
    <w:rsid w:val="00D72273"/>
    <w:rsid w:val="00D7331C"/>
    <w:rsid w:val="00D8492D"/>
    <w:rsid w:val="00D87E88"/>
    <w:rsid w:val="00DA4D65"/>
    <w:rsid w:val="00DC1EFC"/>
    <w:rsid w:val="00DC757F"/>
    <w:rsid w:val="00DD22D5"/>
    <w:rsid w:val="00DE5573"/>
    <w:rsid w:val="00DF0F01"/>
    <w:rsid w:val="00E02F11"/>
    <w:rsid w:val="00E06724"/>
    <w:rsid w:val="00E30243"/>
    <w:rsid w:val="00E41197"/>
    <w:rsid w:val="00E45D3A"/>
    <w:rsid w:val="00E50A61"/>
    <w:rsid w:val="00E84D35"/>
    <w:rsid w:val="00E8508B"/>
    <w:rsid w:val="00EB3820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75F57"/>
    <w:rsid w:val="00F848E9"/>
    <w:rsid w:val="00FA71A9"/>
    <w:rsid w:val="00FB2DEA"/>
    <w:rsid w:val="00FC2801"/>
    <w:rsid w:val="00FD24CF"/>
    <w:rsid w:val="00FE037C"/>
    <w:rsid w:val="00FE372E"/>
    <w:rsid w:val="00FE6D46"/>
    <w:rsid w:val="00FE7E01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406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06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406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062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0140-1D76-43AE-BFDB-CF6ABE72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117</cp:revision>
  <cp:lastPrinted>2021-08-09T04:32:00Z</cp:lastPrinted>
  <dcterms:created xsi:type="dcterms:W3CDTF">2015-01-29T23:28:00Z</dcterms:created>
  <dcterms:modified xsi:type="dcterms:W3CDTF">2021-08-09T06:40:00Z</dcterms:modified>
</cp:coreProperties>
</file>