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CF3007" w:rsidRDefault="00CF3007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7C31BE">
        <w:rPr>
          <w:sz w:val="26"/>
          <w:szCs w:val="26"/>
          <w:lang w:eastAsia="ru-RU"/>
        </w:rPr>
        <w:t>1</w:t>
      </w:r>
      <w:r w:rsidR="002C377B">
        <w:rPr>
          <w:sz w:val="26"/>
          <w:szCs w:val="26"/>
          <w:lang w:eastAsia="ru-RU"/>
        </w:rPr>
        <w:t>5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2C377B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МБУ</w:t>
      </w:r>
      <w:r w:rsidR="000556C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 w:rsidR="002C377B">
        <w:rPr>
          <w:sz w:val="26"/>
          <w:szCs w:val="26"/>
          <w:lang w:eastAsia="ru-RU"/>
        </w:rPr>
        <w:t>Районный центр культуры и досуга</w:t>
      </w:r>
    </w:p>
    <w:p w:rsidR="00D23BF2" w:rsidRPr="002B2810" w:rsidRDefault="00B1026E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>Пограничного муниципального района</w:t>
      </w:r>
      <w:r w:rsidR="00FF2CB5"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7C31BE">
        <w:rPr>
          <w:sz w:val="26"/>
          <w:szCs w:val="26"/>
          <w:lang w:eastAsia="ru-RU"/>
        </w:rPr>
        <w:t>МБ</w:t>
      </w:r>
      <w:r w:rsidR="00D23BF2" w:rsidRPr="002B2810">
        <w:rPr>
          <w:sz w:val="26"/>
          <w:szCs w:val="26"/>
          <w:lang w:eastAsia="ru-RU"/>
        </w:rPr>
        <w:t xml:space="preserve">У </w:t>
      </w:r>
      <w:r w:rsidR="000556C0"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>«</w:t>
      </w:r>
      <w:r w:rsidR="002C377B">
        <w:rPr>
          <w:sz w:val="26"/>
          <w:szCs w:val="26"/>
          <w:lang w:eastAsia="ru-RU"/>
        </w:rPr>
        <w:t>РЦКД</w:t>
      </w:r>
      <w:r w:rsidR="00D23BF2" w:rsidRPr="002B2810">
        <w:rPr>
          <w:sz w:val="26"/>
          <w:szCs w:val="26"/>
          <w:lang w:eastAsia="ru-RU"/>
        </w:rPr>
        <w:t xml:space="preserve"> ПМР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п. </w:t>
      </w:r>
      <w:proofErr w:type="gramStart"/>
      <w:r w:rsidRPr="002B2810">
        <w:rPr>
          <w:sz w:val="26"/>
          <w:szCs w:val="26"/>
          <w:lang w:eastAsia="ru-RU"/>
        </w:rPr>
        <w:t>Пограничный</w:t>
      </w:r>
      <w:proofErr w:type="gramEnd"/>
      <w:r>
        <w:rPr>
          <w:sz w:val="26"/>
          <w:szCs w:val="26"/>
          <w:lang w:eastAsia="ru-RU"/>
        </w:rPr>
        <w:tab/>
        <w:t xml:space="preserve">      </w:t>
      </w:r>
      <w:r w:rsidRPr="002B2810">
        <w:rPr>
          <w:sz w:val="26"/>
          <w:szCs w:val="26"/>
          <w:lang w:eastAsia="ru-RU"/>
        </w:rPr>
        <w:t xml:space="preserve">                                                                     "2</w:t>
      </w:r>
      <w:r>
        <w:rPr>
          <w:sz w:val="26"/>
          <w:szCs w:val="26"/>
          <w:lang w:eastAsia="ru-RU"/>
        </w:rPr>
        <w:t>8</w:t>
      </w:r>
      <w:r w:rsidRPr="002B2810">
        <w:rPr>
          <w:sz w:val="26"/>
          <w:szCs w:val="26"/>
          <w:lang w:eastAsia="ru-RU"/>
        </w:rPr>
        <w:t>" февраля  20</w:t>
      </w:r>
      <w:r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>г.</w:t>
      </w: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района от </w:t>
      </w:r>
      <w:r>
        <w:rPr>
          <w:sz w:val="26"/>
          <w:szCs w:val="26"/>
          <w:lang w:eastAsia="ru-RU"/>
        </w:rPr>
        <w:t>15</w:t>
      </w:r>
      <w:r w:rsidRPr="002B2810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2</w:t>
      </w:r>
      <w:r w:rsidRPr="002B2810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 xml:space="preserve">г. N </w:t>
      </w:r>
      <w:r>
        <w:rPr>
          <w:sz w:val="26"/>
          <w:szCs w:val="26"/>
          <w:lang w:eastAsia="ru-RU"/>
        </w:rPr>
        <w:t>3</w:t>
      </w:r>
      <w:r w:rsidRPr="002B2810">
        <w:rPr>
          <w:sz w:val="26"/>
          <w:szCs w:val="26"/>
          <w:lang w:eastAsia="ru-RU"/>
        </w:rPr>
        <w:t xml:space="preserve"> в соответствии с пунктом 1 Плана контрольных мероприятий.</w:t>
      </w: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2B2810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</w:t>
      </w:r>
      <w:r w:rsidRPr="002B2810">
        <w:rPr>
          <w:sz w:val="26"/>
          <w:szCs w:val="26"/>
          <w:u w:val="single"/>
          <w:lang w:eastAsia="ru-RU"/>
        </w:rPr>
        <w:t xml:space="preserve"> г.</w:t>
      </w: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 w:rsidRPr="002B2810">
        <w:rPr>
          <w:sz w:val="26"/>
          <w:szCs w:val="26"/>
          <w:lang w:eastAsia="ru-RU"/>
        </w:rPr>
        <w:t>разряда–ревизором</w:t>
      </w:r>
      <w:proofErr w:type="gramEnd"/>
      <w:r w:rsidRPr="002B2810">
        <w:rPr>
          <w:sz w:val="26"/>
          <w:szCs w:val="26"/>
          <w:lang w:eastAsia="ru-RU"/>
        </w:rPr>
        <w:t xml:space="preserve"> финансового управления Евменовой Т.А.                     </w:t>
      </w: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5F6DC3">
        <w:rPr>
          <w:sz w:val="26"/>
          <w:szCs w:val="26"/>
          <w:u w:val="single"/>
          <w:lang w:eastAsia="ru-RU"/>
        </w:rPr>
        <w:t>10</w:t>
      </w:r>
      <w:r w:rsidRPr="002B2810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2B2810">
        <w:rPr>
          <w:sz w:val="26"/>
          <w:szCs w:val="26"/>
          <w:lang w:eastAsia="ru-RU"/>
        </w:rPr>
        <w:t>.</w:t>
      </w: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35D4" w:rsidRPr="002B2810" w:rsidRDefault="005235D4" w:rsidP="005235D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17</w:t>
      </w:r>
      <w:r w:rsidRPr="002B2810">
        <w:rPr>
          <w:sz w:val="26"/>
          <w:szCs w:val="26"/>
          <w:u w:val="single"/>
          <w:lang w:eastAsia="ru-RU"/>
        </w:rPr>
        <w:t>.02.20</w:t>
      </w:r>
      <w:r>
        <w:rPr>
          <w:sz w:val="26"/>
          <w:szCs w:val="26"/>
          <w:u w:val="single"/>
          <w:lang w:eastAsia="ru-RU"/>
        </w:rPr>
        <w:t>20</w:t>
      </w:r>
      <w:r w:rsidRPr="002B2810">
        <w:rPr>
          <w:sz w:val="26"/>
          <w:szCs w:val="26"/>
          <w:u w:val="single"/>
          <w:lang w:eastAsia="ru-RU"/>
        </w:rPr>
        <w:t>г.</w:t>
      </w:r>
      <w:r w:rsidRPr="002B2810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28</w:t>
      </w:r>
      <w:r w:rsidRPr="002B2810">
        <w:rPr>
          <w:sz w:val="26"/>
          <w:szCs w:val="26"/>
          <w:u w:val="single"/>
          <w:lang w:eastAsia="ru-RU"/>
        </w:rPr>
        <w:t>.02.20</w:t>
      </w:r>
      <w:r>
        <w:rPr>
          <w:sz w:val="26"/>
          <w:szCs w:val="26"/>
          <w:u w:val="single"/>
          <w:lang w:eastAsia="ru-RU"/>
        </w:rPr>
        <w:t>20</w:t>
      </w:r>
      <w:r w:rsidRPr="002B2810">
        <w:rPr>
          <w:sz w:val="26"/>
          <w:szCs w:val="26"/>
          <w:u w:val="single"/>
          <w:lang w:eastAsia="ru-RU"/>
        </w:rPr>
        <w:t>г.</w:t>
      </w:r>
    </w:p>
    <w:p w:rsidR="00057BA3" w:rsidRPr="002B2810" w:rsidRDefault="00057BA3" w:rsidP="00057BA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57BA3" w:rsidRPr="002B2810" w:rsidRDefault="00057BA3" w:rsidP="00057BA3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810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</w:t>
      </w:r>
      <w:proofErr w:type="spellStart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расчетно</w:t>
      </w:r>
      <w:proofErr w:type="spellEnd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- нормативных затрат на оказание муниципальных услуг.</w:t>
      </w:r>
    </w:p>
    <w:p w:rsidR="00057BA3" w:rsidRPr="002B2810" w:rsidRDefault="00057BA3" w:rsidP="00057BA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учреждение «</w:t>
      </w:r>
      <w:r w:rsidR="002C377B">
        <w:rPr>
          <w:sz w:val="26"/>
          <w:szCs w:val="26"/>
          <w:lang w:eastAsia="ru-RU"/>
        </w:rPr>
        <w:t>Районный центр культуры и досуга</w:t>
      </w:r>
      <w:r w:rsidR="003E68C5"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МБУ «</w:t>
      </w:r>
      <w:r w:rsidR="002C377B">
        <w:rPr>
          <w:sz w:val="26"/>
          <w:szCs w:val="26"/>
          <w:lang w:eastAsia="ru-RU"/>
        </w:rPr>
        <w:t>РЦКД</w:t>
      </w:r>
      <w:r w:rsidR="003E68C5" w:rsidRPr="002B2810">
        <w:rPr>
          <w:sz w:val="26"/>
          <w:szCs w:val="26"/>
          <w:lang w:eastAsia="ru-RU"/>
        </w:rPr>
        <w:t xml:space="preserve"> ПМР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Default="009A5677" w:rsidP="00161F7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Пограничный</w:t>
      </w:r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2C377B">
        <w:rPr>
          <w:rFonts w:ascii="Times New Roman" w:hAnsi="Times New Roman"/>
          <w:sz w:val="26"/>
          <w:szCs w:val="26"/>
        </w:rPr>
        <w:t>Карла Маркса</w:t>
      </w:r>
      <w:r w:rsidR="00B1026E">
        <w:rPr>
          <w:rFonts w:ascii="Times New Roman" w:hAnsi="Times New Roman"/>
          <w:sz w:val="26"/>
          <w:szCs w:val="26"/>
        </w:rPr>
        <w:t>,</w:t>
      </w:r>
      <w:r w:rsidR="000556C0">
        <w:rPr>
          <w:rFonts w:ascii="Times New Roman" w:hAnsi="Times New Roman"/>
          <w:sz w:val="26"/>
          <w:szCs w:val="26"/>
        </w:rPr>
        <w:t xml:space="preserve"> </w:t>
      </w:r>
      <w:r w:rsidR="002C377B">
        <w:rPr>
          <w:rFonts w:ascii="Times New Roman" w:hAnsi="Times New Roman"/>
          <w:sz w:val="26"/>
          <w:szCs w:val="26"/>
        </w:rPr>
        <w:t>20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2A7AA7" w:rsidRPr="002B2810" w:rsidRDefault="002A7AA7" w:rsidP="00161F7E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B1026E" w:rsidRPr="00B1026E" w:rsidRDefault="00B1026E" w:rsidP="00B102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 w:rsidR="007C31BE">
        <w:rPr>
          <w:rFonts w:ascii="Times New Roman" w:hAnsi="Times New Roman"/>
          <w:sz w:val="26"/>
          <w:szCs w:val="26"/>
        </w:rPr>
        <w:t>0</w:t>
      </w:r>
      <w:r w:rsidR="002C377B">
        <w:rPr>
          <w:rFonts w:ascii="Times New Roman" w:hAnsi="Times New Roman"/>
          <w:sz w:val="26"/>
          <w:szCs w:val="26"/>
        </w:rPr>
        <w:t>01142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 w:rsidR="002C377B">
        <w:rPr>
          <w:rFonts w:ascii="Times New Roman" w:hAnsi="Times New Roman"/>
          <w:sz w:val="26"/>
          <w:szCs w:val="26"/>
        </w:rPr>
        <w:t>1082511003080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2C377B" w:rsidP="002A7A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Осаульчук</w:t>
      </w:r>
      <w:proofErr w:type="spellEnd"/>
      <w:r>
        <w:rPr>
          <w:rFonts w:ascii="Times New Roman" w:hAnsi="Times New Roman"/>
          <w:sz w:val="26"/>
          <w:szCs w:val="26"/>
        </w:rPr>
        <w:t xml:space="preserve"> Е.Л.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 w:rsidR="000556C0">
        <w:rPr>
          <w:rFonts w:ascii="Times New Roman" w:hAnsi="Times New Roman"/>
          <w:sz w:val="26"/>
          <w:szCs w:val="26"/>
        </w:rPr>
        <w:t xml:space="preserve">и.о. </w:t>
      </w:r>
      <w:r w:rsidR="007C31BE">
        <w:rPr>
          <w:rFonts w:ascii="Times New Roman" w:hAnsi="Times New Roman"/>
          <w:sz w:val="26"/>
          <w:szCs w:val="26"/>
        </w:rPr>
        <w:t>директор</w:t>
      </w:r>
      <w:r w:rsidR="000556C0">
        <w:rPr>
          <w:rFonts w:ascii="Times New Roman" w:hAnsi="Times New Roman"/>
          <w:sz w:val="26"/>
          <w:szCs w:val="26"/>
        </w:rPr>
        <w:t>а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МБУ «</w:t>
      </w:r>
      <w:r>
        <w:rPr>
          <w:rFonts w:ascii="Times New Roman" w:hAnsi="Times New Roman"/>
          <w:sz w:val="26"/>
          <w:szCs w:val="26"/>
          <w:lang w:eastAsia="ru-RU"/>
        </w:rPr>
        <w:t>РЦКД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="002A7AA7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Главы администрации Пограничного муниципального района с </w:t>
      </w:r>
      <w:r w:rsidR="002A7AA7" w:rsidRPr="002A7AA7">
        <w:rPr>
          <w:rFonts w:ascii="Times New Roman" w:hAnsi="Times New Roman"/>
          <w:sz w:val="26"/>
          <w:szCs w:val="26"/>
        </w:rPr>
        <w:lastRenderedPageBreak/>
        <w:t>правом первой подписи на оправдательных документах;</w:t>
      </w:r>
      <w:proofErr w:type="gramEnd"/>
    </w:p>
    <w:p w:rsidR="007C31BE" w:rsidRPr="007C31BE" w:rsidRDefault="007C31BE" w:rsidP="007C31B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C31BE">
        <w:rPr>
          <w:rFonts w:ascii="Times New Roman" w:hAnsi="Times New Roman"/>
          <w:sz w:val="26"/>
          <w:szCs w:val="26"/>
        </w:rPr>
        <w:t>Ционова</w:t>
      </w:r>
      <w:proofErr w:type="spellEnd"/>
      <w:r w:rsidRPr="007C31BE">
        <w:rPr>
          <w:rFonts w:ascii="Times New Roman" w:hAnsi="Times New Roman"/>
          <w:sz w:val="26"/>
          <w:szCs w:val="26"/>
        </w:rPr>
        <w:t xml:space="preserve"> Е.А. - директор МКУ «Центр ФБЭО Пограничного МР» ответственный за организацию бухгалтерского учета; </w:t>
      </w:r>
      <w:proofErr w:type="gramEnd"/>
    </w:p>
    <w:p w:rsidR="007C31BE" w:rsidRPr="007C31BE" w:rsidRDefault="007C31BE" w:rsidP="007C31B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C31BE">
        <w:rPr>
          <w:rFonts w:ascii="Times New Roman" w:hAnsi="Times New Roman"/>
          <w:sz w:val="26"/>
          <w:szCs w:val="26"/>
        </w:rPr>
        <w:t>Толстоброва</w:t>
      </w:r>
      <w:proofErr w:type="spellEnd"/>
      <w:r w:rsidRPr="007C31BE">
        <w:rPr>
          <w:rFonts w:ascii="Times New Roman" w:hAnsi="Times New Roman"/>
          <w:sz w:val="26"/>
          <w:szCs w:val="26"/>
        </w:rPr>
        <w:t xml:space="preserve"> Л.В. – главный бухгалтер МКУ «Центр ФБЭО </w:t>
      </w:r>
      <w:proofErr w:type="gramStart"/>
      <w:r w:rsidRPr="007C31BE">
        <w:rPr>
          <w:rFonts w:ascii="Times New Roman" w:hAnsi="Times New Roman"/>
          <w:sz w:val="26"/>
          <w:szCs w:val="26"/>
        </w:rPr>
        <w:t>Пограничного</w:t>
      </w:r>
      <w:proofErr w:type="gramEnd"/>
      <w:r w:rsidRPr="007C31BE">
        <w:rPr>
          <w:rFonts w:ascii="Times New Roman" w:hAnsi="Times New Roman"/>
          <w:sz w:val="26"/>
          <w:szCs w:val="26"/>
        </w:rPr>
        <w:t xml:space="preserve"> МР» с правом второй подписи на оправдательных документах.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8238A7">
        <w:rPr>
          <w:rFonts w:ascii="Times New Roman" w:hAnsi="Times New Roman"/>
          <w:sz w:val="26"/>
          <w:szCs w:val="26"/>
          <w:u w:val="single"/>
        </w:rPr>
        <w:t>6244,2</w:t>
      </w:r>
      <w:r w:rsidRPr="00B668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B66804">
        <w:rPr>
          <w:rFonts w:ascii="Times New Roman" w:hAnsi="Times New Roman"/>
          <w:sz w:val="26"/>
          <w:szCs w:val="26"/>
        </w:rPr>
        <w:t>.р</w:t>
      </w:r>
      <w:proofErr w:type="gramEnd"/>
      <w:r w:rsidRPr="00B66804">
        <w:rPr>
          <w:rFonts w:ascii="Times New Roman" w:hAnsi="Times New Roman"/>
          <w:sz w:val="26"/>
          <w:szCs w:val="26"/>
        </w:rPr>
        <w:t>уб.</w:t>
      </w:r>
    </w:p>
    <w:p w:rsidR="006B1660" w:rsidRPr="002B2810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2B2810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FF3FA4" w:rsidRPr="002B2810" w:rsidRDefault="00FF3FA4" w:rsidP="00FF3FA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</w:t>
      </w:r>
      <w:r w:rsidR="004B042A">
        <w:rPr>
          <w:color w:val="000000"/>
          <w:sz w:val="26"/>
          <w:szCs w:val="26"/>
        </w:rPr>
        <w:t>а</w:t>
      </w:r>
      <w:r w:rsidRPr="002B2810">
        <w:rPr>
          <w:color w:val="000000"/>
          <w:sz w:val="26"/>
          <w:szCs w:val="26"/>
        </w:rPr>
        <w:t>.</w:t>
      </w:r>
    </w:p>
    <w:p w:rsidR="00FF3FA4" w:rsidRPr="002B2810" w:rsidRDefault="00FF3FA4" w:rsidP="00FF3FA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>с постановлением администрации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FF3FA4" w:rsidRPr="002B2810" w:rsidRDefault="00FF3FA4" w:rsidP="00FF3FA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960E1">
        <w:rPr>
          <w:sz w:val="26"/>
          <w:szCs w:val="26"/>
        </w:rPr>
        <w:t xml:space="preserve">В нарушение п. 7 Порядка 739 показатель кода  по базовому перечню в муниципальном задании </w:t>
      </w:r>
      <w:r w:rsidRPr="006960E1">
        <w:rPr>
          <w:b/>
          <w:sz w:val="26"/>
          <w:szCs w:val="26"/>
        </w:rPr>
        <w:t>не соответствует</w:t>
      </w:r>
      <w:r w:rsidRPr="006960E1">
        <w:rPr>
          <w:sz w:val="26"/>
          <w:szCs w:val="26"/>
        </w:rPr>
        <w:t xml:space="preserve"> коду, </w:t>
      </w:r>
      <w:r>
        <w:rPr>
          <w:sz w:val="26"/>
          <w:szCs w:val="26"/>
        </w:rPr>
        <w:t xml:space="preserve">который </w:t>
      </w:r>
      <w:r w:rsidRPr="006960E1">
        <w:rPr>
          <w:sz w:val="26"/>
          <w:szCs w:val="26"/>
        </w:rPr>
        <w:t>содерж</w:t>
      </w:r>
      <w:r>
        <w:rPr>
          <w:sz w:val="26"/>
          <w:szCs w:val="26"/>
        </w:rPr>
        <w:t>ится</w:t>
      </w:r>
      <w:r w:rsidRPr="006960E1">
        <w:rPr>
          <w:sz w:val="26"/>
          <w:szCs w:val="26"/>
        </w:rPr>
        <w:t xml:space="preserve">  в общероссийском перечне, а так же показатели, характеризующие содержание муниципальной услуги </w:t>
      </w:r>
      <w:r w:rsidRPr="006960E1">
        <w:rPr>
          <w:b/>
          <w:sz w:val="26"/>
          <w:szCs w:val="26"/>
        </w:rPr>
        <w:t>сформированы без учета основных видов деятельности, содержащихся в общероссийских базовых (отраслевых) перечнях</w:t>
      </w:r>
      <w:r w:rsidRPr="006960E1">
        <w:rPr>
          <w:sz w:val="26"/>
          <w:szCs w:val="26"/>
        </w:rPr>
        <w:t xml:space="preserve"> (классификаторах)  государственных и муниципальных услуг, оказываемых физическим лицам.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  <w:lang w:eastAsia="ru-RU"/>
        </w:rPr>
        <w:t xml:space="preserve"> </w:t>
      </w:r>
      <w:proofErr w:type="gramEnd"/>
    </w:p>
    <w:p w:rsidR="00D20704" w:rsidRPr="00D20704" w:rsidRDefault="00D20704" w:rsidP="00696CD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20704">
        <w:rPr>
          <w:sz w:val="26"/>
          <w:szCs w:val="26"/>
          <w:lang w:eastAsia="ru-RU"/>
        </w:rPr>
        <w:t>Муниципальной услугой учреждения является</w:t>
      </w:r>
      <w:r w:rsidRPr="00D20704">
        <w:rPr>
          <w:sz w:val="26"/>
          <w:szCs w:val="26"/>
        </w:rPr>
        <w:t xml:space="preserve"> </w:t>
      </w:r>
      <w:r w:rsidR="009477EA"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творчества.</w:t>
      </w:r>
    </w:p>
    <w:p w:rsidR="000F1DAA" w:rsidRPr="00570667" w:rsidRDefault="000F1DAA" w:rsidP="000F1DA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41756">
        <w:rPr>
          <w:color w:val="000000"/>
          <w:sz w:val="26"/>
          <w:szCs w:val="26"/>
        </w:rPr>
        <w:t>Проверкой установлено, что утвержденное муниципальное задание на 20</w:t>
      </w:r>
      <w:r w:rsidR="004B042A">
        <w:rPr>
          <w:color w:val="000000"/>
          <w:sz w:val="26"/>
          <w:szCs w:val="26"/>
        </w:rPr>
        <w:t>20</w:t>
      </w:r>
      <w:r w:rsidRPr="00541756">
        <w:rPr>
          <w:color w:val="000000"/>
          <w:sz w:val="26"/>
          <w:szCs w:val="26"/>
        </w:rPr>
        <w:t xml:space="preserve"> год  и плановый период 202</w:t>
      </w:r>
      <w:r w:rsidR="004B042A">
        <w:rPr>
          <w:color w:val="000000"/>
          <w:sz w:val="26"/>
          <w:szCs w:val="26"/>
        </w:rPr>
        <w:t>1</w:t>
      </w:r>
      <w:r w:rsidRPr="00541756">
        <w:rPr>
          <w:color w:val="000000"/>
          <w:sz w:val="26"/>
          <w:szCs w:val="26"/>
        </w:rPr>
        <w:t xml:space="preserve"> и 202</w:t>
      </w:r>
      <w:r w:rsidR="004B042A">
        <w:rPr>
          <w:color w:val="000000"/>
          <w:sz w:val="26"/>
          <w:szCs w:val="26"/>
        </w:rPr>
        <w:t>2</w:t>
      </w:r>
      <w:r w:rsidRPr="00541756">
        <w:rPr>
          <w:color w:val="000000"/>
          <w:sz w:val="26"/>
          <w:szCs w:val="26"/>
        </w:rPr>
        <w:t xml:space="preserve"> годы </w:t>
      </w:r>
      <w:r w:rsidR="00541756" w:rsidRPr="00AA4812">
        <w:rPr>
          <w:b/>
          <w:color w:val="000000"/>
          <w:sz w:val="26"/>
          <w:szCs w:val="26"/>
        </w:rPr>
        <w:t xml:space="preserve">не </w:t>
      </w:r>
      <w:r w:rsidR="00541756">
        <w:rPr>
          <w:b/>
          <w:color w:val="000000"/>
          <w:sz w:val="26"/>
          <w:szCs w:val="26"/>
        </w:rPr>
        <w:t>содержит данные о</w:t>
      </w:r>
      <w:r w:rsidR="00541756" w:rsidRPr="00AA4812">
        <w:rPr>
          <w:b/>
          <w:color w:val="000000"/>
          <w:sz w:val="26"/>
          <w:szCs w:val="26"/>
        </w:rPr>
        <w:t xml:space="preserve"> допустимы</w:t>
      </w:r>
      <w:r w:rsidR="00541756">
        <w:rPr>
          <w:b/>
          <w:color w:val="000000"/>
          <w:sz w:val="26"/>
          <w:szCs w:val="26"/>
        </w:rPr>
        <w:t>х</w:t>
      </w:r>
      <w:r w:rsidR="00541756" w:rsidRPr="00AA4812">
        <w:rPr>
          <w:b/>
          <w:color w:val="000000"/>
          <w:sz w:val="26"/>
          <w:szCs w:val="26"/>
        </w:rPr>
        <w:t xml:space="preserve"> (возможны</w:t>
      </w:r>
      <w:r w:rsidR="00541756">
        <w:rPr>
          <w:b/>
          <w:color w:val="000000"/>
          <w:sz w:val="26"/>
          <w:szCs w:val="26"/>
        </w:rPr>
        <w:t>х</w:t>
      </w:r>
      <w:r w:rsidR="00541756" w:rsidRPr="00AA4812">
        <w:rPr>
          <w:b/>
          <w:color w:val="000000"/>
          <w:sz w:val="26"/>
          <w:szCs w:val="26"/>
        </w:rPr>
        <w:t>) отклонения</w:t>
      </w:r>
      <w:r w:rsidR="00541756">
        <w:rPr>
          <w:b/>
          <w:color w:val="000000"/>
          <w:sz w:val="26"/>
          <w:szCs w:val="26"/>
        </w:rPr>
        <w:t>х</w:t>
      </w:r>
      <w:r w:rsidR="00541756" w:rsidRPr="00AA4812">
        <w:rPr>
          <w:b/>
          <w:color w:val="000000"/>
          <w:sz w:val="26"/>
          <w:szCs w:val="26"/>
        </w:rPr>
        <w:t xml:space="preserve"> </w:t>
      </w:r>
      <w:r w:rsidR="00541756" w:rsidRPr="00AA4812">
        <w:rPr>
          <w:color w:val="000000"/>
          <w:sz w:val="26"/>
          <w:szCs w:val="26"/>
        </w:rPr>
        <w:t>от установленных показателей муниципальной услуги в абсолютных показателях</w:t>
      </w:r>
      <w:r w:rsidR="004B042A">
        <w:rPr>
          <w:color w:val="000000"/>
          <w:sz w:val="26"/>
          <w:szCs w:val="26"/>
        </w:rPr>
        <w:t>.</w:t>
      </w:r>
    </w:p>
    <w:p w:rsidR="004B042A" w:rsidRDefault="004B042A" w:rsidP="004B042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нарушение п.8 Порядка 739 м</w:t>
      </w:r>
      <w:r w:rsidRPr="00570667">
        <w:rPr>
          <w:color w:val="000000"/>
          <w:sz w:val="26"/>
          <w:szCs w:val="26"/>
        </w:rPr>
        <w:t>униципальное задание на 20</w:t>
      </w:r>
      <w:r>
        <w:rPr>
          <w:color w:val="000000"/>
          <w:sz w:val="26"/>
          <w:szCs w:val="26"/>
        </w:rPr>
        <w:t>20</w:t>
      </w:r>
      <w:r w:rsidRPr="00570667">
        <w:rPr>
          <w:color w:val="000000"/>
          <w:sz w:val="26"/>
          <w:szCs w:val="26"/>
        </w:rPr>
        <w:t xml:space="preserve"> год  и плановый период 202</w:t>
      </w:r>
      <w:r>
        <w:rPr>
          <w:color w:val="000000"/>
          <w:sz w:val="26"/>
          <w:szCs w:val="26"/>
        </w:rPr>
        <w:t>1</w:t>
      </w:r>
      <w:r w:rsidRPr="00570667">
        <w:rPr>
          <w:color w:val="000000"/>
          <w:sz w:val="26"/>
          <w:szCs w:val="26"/>
        </w:rPr>
        <w:t xml:space="preserve"> и 202</w:t>
      </w:r>
      <w:r>
        <w:rPr>
          <w:color w:val="000000"/>
          <w:sz w:val="26"/>
          <w:szCs w:val="26"/>
        </w:rPr>
        <w:t>2</w:t>
      </w:r>
      <w:r w:rsidRPr="00570667">
        <w:rPr>
          <w:color w:val="000000"/>
          <w:sz w:val="26"/>
          <w:szCs w:val="26"/>
        </w:rPr>
        <w:t xml:space="preserve"> годы </w:t>
      </w:r>
      <w:r w:rsidRPr="00C640F5">
        <w:rPr>
          <w:b/>
          <w:color w:val="000000"/>
          <w:sz w:val="26"/>
          <w:szCs w:val="26"/>
        </w:rPr>
        <w:t>не размещено</w:t>
      </w:r>
      <w:r w:rsidRPr="00570667">
        <w:rPr>
          <w:color w:val="000000"/>
          <w:sz w:val="26"/>
          <w:szCs w:val="26"/>
        </w:rPr>
        <w:t xml:space="preserve"> на официальн</w:t>
      </w:r>
      <w:r>
        <w:rPr>
          <w:color w:val="000000"/>
          <w:sz w:val="26"/>
          <w:szCs w:val="26"/>
        </w:rPr>
        <w:t>ом</w:t>
      </w:r>
      <w:r w:rsidRPr="00570667">
        <w:rPr>
          <w:color w:val="000000"/>
          <w:sz w:val="26"/>
          <w:szCs w:val="26"/>
        </w:rPr>
        <w:t xml:space="preserve"> сайт</w:t>
      </w:r>
      <w:r>
        <w:rPr>
          <w:color w:val="000000"/>
          <w:sz w:val="26"/>
          <w:szCs w:val="26"/>
        </w:rPr>
        <w:t xml:space="preserve">е в информационно телекоммуникационной сети Интернет </w:t>
      </w:r>
      <w:r w:rsidRPr="00C640F5">
        <w:rPr>
          <w:b/>
          <w:color w:val="000000"/>
          <w:sz w:val="26"/>
          <w:szCs w:val="26"/>
        </w:rPr>
        <w:t>администрации Пограничного муниципального района.</w:t>
      </w:r>
    </w:p>
    <w:p w:rsidR="004B042A" w:rsidRDefault="004B042A" w:rsidP="004B042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696CD5" w:rsidRDefault="00696CD5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  <w:t>Финансовое обеспечение выполнения муниципального задания на 20</w:t>
      </w:r>
      <w:r w:rsidR="004B042A"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 xml:space="preserve"> год рассчитано следующим </w:t>
      </w:r>
      <w:r w:rsidRPr="0061129E">
        <w:rPr>
          <w:sz w:val="26"/>
          <w:szCs w:val="26"/>
          <w:lang w:eastAsia="ru-RU"/>
        </w:rPr>
        <w:t>образом:</w:t>
      </w:r>
    </w:p>
    <w:p w:rsidR="00CF3007" w:rsidRPr="002B2810" w:rsidRDefault="00CF3007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85AFF" w:rsidRPr="002B2810" w:rsidRDefault="00485AFF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>(руб.)</w:t>
      </w: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1560"/>
        <w:gridCol w:w="992"/>
        <w:gridCol w:w="993"/>
        <w:gridCol w:w="1417"/>
        <w:gridCol w:w="1276"/>
        <w:gridCol w:w="1134"/>
        <w:gridCol w:w="1134"/>
        <w:gridCol w:w="1559"/>
      </w:tblGrid>
      <w:tr w:rsidR="0028496C" w:rsidRPr="00D97177" w:rsidTr="0028496C">
        <w:trPr>
          <w:trHeight w:val="849"/>
        </w:trPr>
        <w:tc>
          <w:tcPr>
            <w:tcW w:w="1560" w:type="dxa"/>
            <w:vAlign w:val="center"/>
          </w:tcPr>
          <w:p w:rsidR="0028496C" w:rsidRPr="0053247A" w:rsidRDefault="0028496C" w:rsidP="00161660">
            <w:pPr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992" w:type="dxa"/>
            <w:vAlign w:val="center"/>
          </w:tcPr>
          <w:p w:rsidR="0028496C" w:rsidRPr="0053247A" w:rsidRDefault="0028496C" w:rsidP="004B0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Кол-во услуг 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      201</w:t>
            </w:r>
            <w:r w:rsidR="004B042A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28496C" w:rsidRPr="0053247A" w:rsidRDefault="0028496C" w:rsidP="004B0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Кол-во услуг 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      20</w:t>
            </w:r>
            <w:r w:rsidR="004B042A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1417" w:type="dxa"/>
            <w:vAlign w:val="center"/>
          </w:tcPr>
          <w:p w:rsidR="0028496C" w:rsidRPr="0053247A" w:rsidRDefault="0028496C" w:rsidP="001616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Среднегодовой размер  1 ед</w:t>
            </w:r>
            <w:proofErr w:type="gramStart"/>
            <w:r w:rsidRPr="0053247A">
              <w:rPr>
                <w:bCs/>
                <w:color w:val="000000"/>
                <w:sz w:val="22"/>
                <w:szCs w:val="22"/>
              </w:rPr>
              <w:t>.у</w:t>
            </w:r>
            <w:proofErr w:type="gramEnd"/>
            <w:r w:rsidRPr="0053247A">
              <w:rPr>
                <w:bCs/>
                <w:color w:val="000000"/>
                <w:sz w:val="22"/>
                <w:szCs w:val="22"/>
              </w:rPr>
              <w:t>слуги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28496C" w:rsidRPr="0053247A" w:rsidRDefault="0028496C" w:rsidP="004B0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МЗ                 на 20</w:t>
            </w:r>
            <w:r w:rsidR="004B042A">
              <w:rPr>
                <w:bCs/>
                <w:color w:val="000000"/>
                <w:sz w:val="22"/>
                <w:szCs w:val="22"/>
              </w:rPr>
              <w:t>20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28496C" w:rsidRPr="0053247A" w:rsidRDefault="0028496C" w:rsidP="001616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Иные цели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28496C" w:rsidRPr="0053247A" w:rsidRDefault="0028496C" w:rsidP="001616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Платные услуги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:rsidR="0028496C" w:rsidRDefault="0028496C" w:rsidP="001616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Финансовое обеспечение,</w:t>
            </w:r>
          </w:p>
          <w:p w:rsidR="0028496C" w:rsidRPr="0053247A" w:rsidRDefault="0028496C" w:rsidP="001616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всего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8496C" w:rsidRPr="00D97177" w:rsidTr="00D20704">
        <w:trPr>
          <w:trHeight w:val="806"/>
        </w:trPr>
        <w:tc>
          <w:tcPr>
            <w:tcW w:w="1560" w:type="dxa"/>
          </w:tcPr>
          <w:p w:rsidR="00660815" w:rsidRDefault="00660815" w:rsidP="00660815">
            <w:pPr>
              <w:spacing w:line="276" w:lineRule="auto"/>
              <w:rPr>
                <w:sz w:val="22"/>
                <w:szCs w:val="22"/>
              </w:rPr>
            </w:pPr>
          </w:p>
          <w:p w:rsidR="0028496C" w:rsidRPr="003C5221" w:rsidRDefault="0028496C" w:rsidP="00660815">
            <w:pPr>
              <w:spacing w:line="276" w:lineRule="auto"/>
              <w:rPr>
                <w:sz w:val="22"/>
                <w:szCs w:val="22"/>
              </w:rPr>
            </w:pPr>
            <w:r w:rsidRPr="003C5221">
              <w:rPr>
                <w:sz w:val="22"/>
                <w:szCs w:val="22"/>
              </w:rPr>
              <w:t xml:space="preserve">Количество </w:t>
            </w:r>
            <w:r w:rsidR="00660815">
              <w:rPr>
                <w:sz w:val="22"/>
                <w:szCs w:val="22"/>
              </w:rPr>
              <w:t>мероприятий</w:t>
            </w:r>
          </w:p>
        </w:tc>
        <w:tc>
          <w:tcPr>
            <w:tcW w:w="992" w:type="dxa"/>
            <w:vAlign w:val="center"/>
          </w:tcPr>
          <w:p w:rsidR="0028496C" w:rsidRPr="00D20704" w:rsidRDefault="0028496C" w:rsidP="00D207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8496C" w:rsidRPr="00D20704" w:rsidRDefault="00660815" w:rsidP="00D2070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993" w:type="dxa"/>
            <w:vAlign w:val="center"/>
          </w:tcPr>
          <w:p w:rsidR="0028496C" w:rsidRPr="00D20704" w:rsidRDefault="0028496C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28496C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4B042A" w:rsidP="00D207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  <w:p w:rsidR="0028496C" w:rsidRPr="00D20704" w:rsidRDefault="0028496C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496C" w:rsidRPr="00D20704" w:rsidRDefault="0028496C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4B042A" w:rsidP="00D207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29453,81</w:t>
            </w:r>
          </w:p>
        </w:tc>
        <w:tc>
          <w:tcPr>
            <w:tcW w:w="1276" w:type="dxa"/>
            <w:vAlign w:val="center"/>
          </w:tcPr>
          <w:p w:rsidR="0028496C" w:rsidRPr="00D20704" w:rsidRDefault="0028496C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4B042A" w:rsidP="00D207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6244208</w:t>
            </w:r>
          </w:p>
        </w:tc>
        <w:tc>
          <w:tcPr>
            <w:tcW w:w="1134" w:type="dxa"/>
            <w:vAlign w:val="center"/>
          </w:tcPr>
          <w:p w:rsidR="00FD1577" w:rsidRDefault="00FD1577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4B042A" w:rsidP="00D207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2333380</w:t>
            </w:r>
          </w:p>
        </w:tc>
        <w:tc>
          <w:tcPr>
            <w:tcW w:w="1134" w:type="dxa"/>
            <w:vAlign w:val="center"/>
          </w:tcPr>
          <w:p w:rsidR="00FD1577" w:rsidRDefault="00FD1577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4B042A" w:rsidP="00D207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337000</w:t>
            </w:r>
          </w:p>
        </w:tc>
        <w:tc>
          <w:tcPr>
            <w:tcW w:w="1559" w:type="dxa"/>
            <w:vAlign w:val="center"/>
          </w:tcPr>
          <w:p w:rsidR="00FD1577" w:rsidRDefault="00FD1577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4B042A" w:rsidP="00D207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8914588</w:t>
            </w:r>
          </w:p>
        </w:tc>
      </w:tr>
    </w:tbl>
    <w:p w:rsidR="00C5122F" w:rsidRPr="00D97177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B042A" w:rsidRDefault="004B042A" w:rsidP="004B04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расчетно-нормативных затрат на оказание муниципальных услуг на 2020 год по сравнению с фактическими расходами за 2019 год складываются  следующим образом: </w:t>
      </w:r>
    </w:p>
    <w:p w:rsidR="004B042A" w:rsidRDefault="004B042A" w:rsidP="004B042A">
      <w:pPr>
        <w:ind w:firstLine="567"/>
        <w:jc w:val="right"/>
        <w:rPr>
          <w:sz w:val="26"/>
          <w:szCs w:val="26"/>
        </w:rPr>
      </w:pPr>
      <w:r w:rsidRPr="0023031A">
        <w:rPr>
          <w:sz w:val="26"/>
          <w:szCs w:val="26"/>
          <w:lang w:eastAsia="ru-RU"/>
        </w:rPr>
        <w:lastRenderedPageBreak/>
        <w:t>(руб.)</w:t>
      </w: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2694"/>
        <w:gridCol w:w="1134"/>
        <w:gridCol w:w="1559"/>
        <w:gridCol w:w="1560"/>
        <w:gridCol w:w="1559"/>
        <w:gridCol w:w="1276"/>
      </w:tblGrid>
      <w:tr w:rsidR="004B042A" w:rsidTr="001B3C05">
        <w:tc>
          <w:tcPr>
            <w:tcW w:w="2694" w:type="dxa"/>
          </w:tcPr>
          <w:p w:rsidR="004B042A" w:rsidRPr="00342227" w:rsidRDefault="004B042A" w:rsidP="001B3C05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4B042A" w:rsidRPr="00342227" w:rsidRDefault="004B042A" w:rsidP="001B3C05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4B042A" w:rsidRPr="00342227" w:rsidRDefault="004B042A" w:rsidP="001B3C05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4B042A" w:rsidRPr="00342227" w:rsidRDefault="004B042A" w:rsidP="001B3C05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Align w:val="bottom"/>
          </w:tcPr>
          <w:p w:rsidR="004B042A" w:rsidRPr="00342227" w:rsidRDefault="004B042A" w:rsidP="001B3C05">
            <w:pPr>
              <w:rPr>
                <w:color w:val="000000"/>
                <w:sz w:val="24"/>
                <w:szCs w:val="24"/>
              </w:rPr>
            </w:pPr>
            <w:r w:rsidRPr="00342227">
              <w:rPr>
                <w:color w:val="000000"/>
                <w:sz w:val="24"/>
                <w:szCs w:val="24"/>
              </w:rPr>
              <w:t>Увеличение, + Уменьшение,-</w:t>
            </w:r>
          </w:p>
        </w:tc>
        <w:tc>
          <w:tcPr>
            <w:tcW w:w="1276" w:type="dxa"/>
          </w:tcPr>
          <w:p w:rsidR="004B042A" w:rsidRDefault="004B042A" w:rsidP="001B3C0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042A" w:rsidRDefault="004B042A" w:rsidP="001B3C0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042A" w:rsidRPr="00342227" w:rsidRDefault="004B042A" w:rsidP="001B3C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4B042A" w:rsidTr="001B3C05">
        <w:trPr>
          <w:trHeight w:val="289"/>
        </w:trPr>
        <w:tc>
          <w:tcPr>
            <w:tcW w:w="2694" w:type="dxa"/>
            <w:vAlign w:val="bottom"/>
          </w:tcPr>
          <w:p w:rsidR="004B042A" w:rsidRPr="004B042A" w:rsidRDefault="004B042A">
            <w:pPr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Заработная плата (</w:t>
            </w:r>
            <w:proofErr w:type="gramStart"/>
            <w:r w:rsidRPr="004B042A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B042A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3 807 183,80   </w:t>
            </w:r>
          </w:p>
        </w:tc>
        <w:tc>
          <w:tcPr>
            <w:tcW w:w="1560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3 722 235,30   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84 948,50   </w:t>
            </w:r>
          </w:p>
        </w:tc>
        <w:tc>
          <w:tcPr>
            <w:tcW w:w="1276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4B042A" w:rsidTr="001B3C05">
        <w:tc>
          <w:tcPr>
            <w:tcW w:w="2694" w:type="dxa"/>
            <w:vAlign w:val="bottom"/>
          </w:tcPr>
          <w:p w:rsidR="004B042A" w:rsidRPr="004B042A" w:rsidRDefault="004B042A">
            <w:pPr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Прочие выплаты (</w:t>
            </w:r>
            <w:proofErr w:type="gramStart"/>
            <w:r w:rsidRPr="004B042A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B042A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780,00   </w:t>
            </w:r>
          </w:p>
        </w:tc>
        <w:tc>
          <w:tcPr>
            <w:tcW w:w="1560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      780,00   </w:t>
            </w:r>
          </w:p>
        </w:tc>
        <w:tc>
          <w:tcPr>
            <w:tcW w:w="1559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1276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B042A" w:rsidTr="001B3C05">
        <w:tc>
          <w:tcPr>
            <w:tcW w:w="2694" w:type="dxa"/>
            <w:vAlign w:val="bottom"/>
          </w:tcPr>
          <w:p w:rsidR="004B042A" w:rsidRPr="004B042A" w:rsidRDefault="004B042A">
            <w:pPr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Начисления на </w:t>
            </w:r>
            <w:proofErr w:type="spellStart"/>
            <w:r w:rsidRPr="004B042A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4B042A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4B042A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4B042A">
              <w:rPr>
                <w:color w:val="000000"/>
                <w:sz w:val="22"/>
                <w:szCs w:val="22"/>
              </w:rPr>
              <w:t xml:space="preserve"> (м/б)</w:t>
            </w:r>
          </w:p>
        </w:tc>
        <w:tc>
          <w:tcPr>
            <w:tcW w:w="1134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1 149 770,00   </w:t>
            </w:r>
          </w:p>
        </w:tc>
        <w:tc>
          <w:tcPr>
            <w:tcW w:w="1560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1 124 115,05   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25 654,95   </w:t>
            </w:r>
          </w:p>
        </w:tc>
        <w:tc>
          <w:tcPr>
            <w:tcW w:w="1276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4B042A" w:rsidTr="001B3C05">
        <w:tc>
          <w:tcPr>
            <w:tcW w:w="2694" w:type="dxa"/>
            <w:vAlign w:val="bottom"/>
          </w:tcPr>
          <w:p w:rsidR="004B042A" w:rsidRPr="004B042A" w:rsidRDefault="004B042A">
            <w:pPr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Пособие по </w:t>
            </w:r>
            <w:proofErr w:type="spellStart"/>
            <w:r w:rsidRPr="004B042A">
              <w:rPr>
                <w:color w:val="000000"/>
                <w:sz w:val="22"/>
                <w:szCs w:val="22"/>
              </w:rPr>
              <w:t>врем</w:t>
            </w:r>
            <w:proofErr w:type="gramStart"/>
            <w:r w:rsidRPr="004B042A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4B042A">
              <w:rPr>
                <w:color w:val="000000"/>
                <w:sz w:val="22"/>
                <w:szCs w:val="22"/>
              </w:rPr>
              <w:t>етрудосп</w:t>
            </w:r>
            <w:proofErr w:type="spellEnd"/>
            <w:r w:rsidRPr="004B042A">
              <w:rPr>
                <w:color w:val="000000"/>
                <w:sz w:val="22"/>
                <w:szCs w:val="22"/>
              </w:rPr>
              <w:t>. 3 дня (м/б)</w:t>
            </w:r>
          </w:p>
        </w:tc>
        <w:tc>
          <w:tcPr>
            <w:tcW w:w="1134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30 000,00   </w:t>
            </w:r>
          </w:p>
        </w:tc>
        <w:tc>
          <w:tcPr>
            <w:tcW w:w="1560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7 469,02   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22 530,98   </w:t>
            </w:r>
          </w:p>
        </w:tc>
        <w:tc>
          <w:tcPr>
            <w:tcW w:w="1276" w:type="dxa"/>
            <w:vAlign w:val="bottom"/>
          </w:tcPr>
          <w:p w:rsidR="004B042A" w:rsidRPr="004B042A" w:rsidRDefault="002516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4 раза</w:t>
            </w:r>
          </w:p>
        </w:tc>
      </w:tr>
      <w:tr w:rsidR="004B042A" w:rsidTr="001B3C05">
        <w:tc>
          <w:tcPr>
            <w:tcW w:w="2694" w:type="dxa"/>
            <w:vAlign w:val="bottom"/>
          </w:tcPr>
          <w:p w:rsidR="004B042A" w:rsidRPr="004B042A" w:rsidRDefault="004B042A">
            <w:pPr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Услуги связи (</w:t>
            </w:r>
            <w:proofErr w:type="gramStart"/>
            <w:r w:rsidRPr="004B042A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B042A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73 545,28   </w:t>
            </w:r>
          </w:p>
        </w:tc>
        <w:tc>
          <w:tcPr>
            <w:tcW w:w="1560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46 163,28   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27 382,00   </w:t>
            </w:r>
          </w:p>
        </w:tc>
        <w:tc>
          <w:tcPr>
            <w:tcW w:w="1276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159,3</w:t>
            </w:r>
          </w:p>
        </w:tc>
      </w:tr>
      <w:tr w:rsidR="004B042A" w:rsidTr="001B3C05">
        <w:tc>
          <w:tcPr>
            <w:tcW w:w="2694" w:type="dxa"/>
            <w:vAlign w:val="bottom"/>
          </w:tcPr>
          <w:p w:rsidR="004B042A" w:rsidRPr="004B042A" w:rsidRDefault="004B042A">
            <w:pPr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Коммунальные услуги (</w:t>
            </w:r>
            <w:proofErr w:type="gramStart"/>
            <w:r w:rsidRPr="004B042A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B042A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846 133,92   </w:t>
            </w:r>
          </w:p>
        </w:tc>
        <w:tc>
          <w:tcPr>
            <w:tcW w:w="1560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857 737,00   </w:t>
            </w:r>
          </w:p>
        </w:tc>
        <w:tc>
          <w:tcPr>
            <w:tcW w:w="1559" w:type="dxa"/>
            <w:vAlign w:val="bottom"/>
          </w:tcPr>
          <w:p w:rsidR="004B042A" w:rsidRPr="004B042A" w:rsidRDefault="004B042A" w:rsidP="004B04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4B042A">
              <w:rPr>
                <w:color w:val="000000"/>
                <w:sz w:val="22"/>
                <w:szCs w:val="22"/>
              </w:rPr>
              <w:t xml:space="preserve"> 11 603,08   </w:t>
            </w:r>
          </w:p>
        </w:tc>
        <w:tc>
          <w:tcPr>
            <w:tcW w:w="1276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4B042A" w:rsidTr="001B3C05">
        <w:tc>
          <w:tcPr>
            <w:tcW w:w="2694" w:type="dxa"/>
            <w:vAlign w:val="bottom"/>
          </w:tcPr>
          <w:p w:rsidR="004B042A" w:rsidRPr="004B042A" w:rsidRDefault="004B042A">
            <w:pPr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Работы, услуги по содержанию имущества (</w:t>
            </w:r>
            <w:proofErr w:type="gramStart"/>
            <w:r w:rsidRPr="004B042A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B042A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109 675,00   </w:t>
            </w:r>
          </w:p>
        </w:tc>
        <w:tc>
          <w:tcPr>
            <w:tcW w:w="1560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101 505,00   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8 170,00   </w:t>
            </w:r>
          </w:p>
        </w:tc>
        <w:tc>
          <w:tcPr>
            <w:tcW w:w="1276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108,0</w:t>
            </w:r>
          </w:p>
        </w:tc>
      </w:tr>
      <w:tr w:rsidR="004B042A" w:rsidTr="001B3C05">
        <w:tc>
          <w:tcPr>
            <w:tcW w:w="2694" w:type="dxa"/>
            <w:vAlign w:val="bottom"/>
          </w:tcPr>
          <w:p w:rsidR="004B042A" w:rsidRPr="004B042A" w:rsidRDefault="004B042A">
            <w:pPr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Прочие работы, услуги (</w:t>
            </w:r>
            <w:proofErr w:type="gramStart"/>
            <w:r w:rsidRPr="004B042A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B042A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187 700,00   </w:t>
            </w:r>
          </w:p>
        </w:tc>
        <w:tc>
          <w:tcPr>
            <w:tcW w:w="1560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206 500,35   </w:t>
            </w:r>
          </w:p>
        </w:tc>
        <w:tc>
          <w:tcPr>
            <w:tcW w:w="1559" w:type="dxa"/>
            <w:vAlign w:val="bottom"/>
          </w:tcPr>
          <w:p w:rsidR="004B042A" w:rsidRPr="004B042A" w:rsidRDefault="004B042A" w:rsidP="004B04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4B042A">
              <w:rPr>
                <w:color w:val="000000"/>
                <w:sz w:val="22"/>
                <w:szCs w:val="22"/>
              </w:rPr>
              <w:t xml:space="preserve"> 18 800,35   </w:t>
            </w:r>
          </w:p>
        </w:tc>
        <w:tc>
          <w:tcPr>
            <w:tcW w:w="1276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90,9</w:t>
            </w:r>
          </w:p>
        </w:tc>
      </w:tr>
      <w:tr w:rsidR="004B042A" w:rsidTr="001B3C05">
        <w:tc>
          <w:tcPr>
            <w:tcW w:w="2694" w:type="dxa"/>
            <w:vAlign w:val="bottom"/>
          </w:tcPr>
          <w:p w:rsidR="004B042A" w:rsidRPr="004B042A" w:rsidRDefault="004B042A">
            <w:pPr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Прочие расходы (</w:t>
            </w:r>
            <w:proofErr w:type="gramStart"/>
            <w:r w:rsidRPr="004B042A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B042A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11 800,00   </w:t>
            </w:r>
          </w:p>
        </w:tc>
        <w:tc>
          <w:tcPr>
            <w:tcW w:w="1560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11 205,00   </w:t>
            </w:r>
          </w:p>
        </w:tc>
        <w:tc>
          <w:tcPr>
            <w:tcW w:w="1559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        595,00   </w:t>
            </w:r>
          </w:p>
        </w:tc>
        <w:tc>
          <w:tcPr>
            <w:tcW w:w="1276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105,3</w:t>
            </w:r>
          </w:p>
        </w:tc>
      </w:tr>
      <w:tr w:rsidR="004B042A" w:rsidTr="001B3C05">
        <w:tc>
          <w:tcPr>
            <w:tcW w:w="2694" w:type="dxa"/>
            <w:vAlign w:val="bottom"/>
          </w:tcPr>
          <w:p w:rsidR="004B042A" w:rsidRPr="004B042A" w:rsidRDefault="004B042A">
            <w:pPr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Увеличение стоимости МЗ (м/б)</w:t>
            </w:r>
          </w:p>
        </w:tc>
        <w:tc>
          <w:tcPr>
            <w:tcW w:w="1134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27 620,00   </w:t>
            </w:r>
          </w:p>
        </w:tc>
        <w:tc>
          <w:tcPr>
            <w:tcW w:w="1560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27 620,00   </w:t>
            </w:r>
          </w:p>
        </w:tc>
        <w:tc>
          <w:tcPr>
            <w:tcW w:w="1276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-</w:t>
            </w:r>
          </w:p>
        </w:tc>
      </w:tr>
      <w:tr w:rsidR="004B042A" w:rsidTr="001B3C05">
        <w:tc>
          <w:tcPr>
            <w:tcW w:w="2694" w:type="dxa"/>
            <w:vAlign w:val="bottom"/>
          </w:tcPr>
          <w:p w:rsidR="004B042A" w:rsidRPr="004B042A" w:rsidRDefault="004B042A">
            <w:pPr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bottom"/>
          </w:tcPr>
          <w:p w:rsidR="004B042A" w:rsidRPr="004B042A" w:rsidRDefault="004B042A">
            <w:pPr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6 244 208,00   </w:t>
            </w:r>
          </w:p>
        </w:tc>
        <w:tc>
          <w:tcPr>
            <w:tcW w:w="1560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6 077 710,00   </w:t>
            </w:r>
          </w:p>
        </w:tc>
        <w:tc>
          <w:tcPr>
            <w:tcW w:w="1559" w:type="dxa"/>
            <w:vAlign w:val="bottom"/>
          </w:tcPr>
          <w:p w:rsid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 xml:space="preserve">166 498,00   </w:t>
            </w:r>
          </w:p>
        </w:tc>
        <w:tc>
          <w:tcPr>
            <w:tcW w:w="1276" w:type="dxa"/>
            <w:vAlign w:val="bottom"/>
          </w:tcPr>
          <w:p w:rsidR="004B042A" w:rsidRPr="004B042A" w:rsidRDefault="004B042A">
            <w:pPr>
              <w:jc w:val="right"/>
              <w:rPr>
                <w:color w:val="000000"/>
                <w:sz w:val="22"/>
                <w:szCs w:val="22"/>
              </w:rPr>
            </w:pPr>
            <w:r w:rsidRPr="004B042A">
              <w:rPr>
                <w:color w:val="000000"/>
                <w:sz w:val="22"/>
                <w:szCs w:val="22"/>
              </w:rPr>
              <w:t>102,7</w:t>
            </w:r>
          </w:p>
        </w:tc>
      </w:tr>
    </w:tbl>
    <w:p w:rsidR="004B042A" w:rsidRDefault="004B042A" w:rsidP="004B042A">
      <w:pPr>
        <w:ind w:firstLine="567"/>
        <w:jc w:val="both"/>
        <w:rPr>
          <w:sz w:val="26"/>
          <w:szCs w:val="26"/>
        </w:rPr>
      </w:pPr>
    </w:p>
    <w:p w:rsidR="004B042A" w:rsidRDefault="004B042A" w:rsidP="004B042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2020 год доведены в объеме 6 244 208,00 рублей, что выше уровня прошлого года на </w:t>
      </w:r>
      <w:r w:rsidR="00F27FAD">
        <w:rPr>
          <w:rFonts w:eastAsiaTheme="minorHAnsi"/>
          <w:sz w:val="26"/>
          <w:szCs w:val="26"/>
          <w:lang w:eastAsia="en-US"/>
        </w:rPr>
        <w:t xml:space="preserve"> </w:t>
      </w:r>
      <w:r w:rsidR="002516FE">
        <w:rPr>
          <w:rFonts w:eastAsiaTheme="minorHAnsi"/>
          <w:sz w:val="26"/>
          <w:szCs w:val="26"/>
          <w:lang w:eastAsia="en-US"/>
        </w:rPr>
        <w:t>166 498</w:t>
      </w:r>
      <w:r>
        <w:rPr>
          <w:rFonts w:eastAsiaTheme="minorHAnsi"/>
          <w:sz w:val="26"/>
          <w:szCs w:val="26"/>
          <w:lang w:eastAsia="en-US"/>
        </w:rPr>
        <w:t xml:space="preserve"> рублей. </w:t>
      </w:r>
    </w:p>
    <w:p w:rsidR="004B042A" w:rsidRDefault="004B042A" w:rsidP="004B042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разрезе отдельных статей наблюдается неравномерное</w:t>
      </w:r>
      <w:r w:rsidRPr="00705BD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распределение средств, относительно аналогичного периода прошлого года:</w:t>
      </w:r>
    </w:p>
    <w:p w:rsidR="004B042A" w:rsidRDefault="00A40B07" w:rsidP="004B042A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пособие по временной нетрудоспособности (3 дня за счет работодателя) </w:t>
      </w:r>
      <w:r w:rsidR="004B042A">
        <w:rPr>
          <w:rFonts w:eastAsiaTheme="minorHAnsi"/>
          <w:sz w:val="26"/>
          <w:szCs w:val="26"/>
          <w:lang w:eastAsia="en-US"/>
        </w:rPr>
        <w:t xml:space="preserve"> (</w:t>
      </w:r>
      <w:r w:rsidR="002516FE">
        <w:rPr>
          <w:rFonts w:eastAsiaTheme="minorHAnsi"/>
          <w:sz w:val="26"/>
          <w:szCs w:val="26"/>
          <w:lang w:eastAsia="en-US"/>
        </w:rPr>
        <w:t>266</w:t>
      </w:r>
      <w:r w:rsidR="004B042A">
        <w:rPr>
          <w:rFonts w:eastAsiaTheme="minorHAnsi"/>
          <w:sz w:val="26"/>
          <w:szCs w:val="26"/>
          <w:lang w:eastAsia="en-US"/>
        </w:rPr>
        <w:t xml:space="preserve">) возросли </w:t>
      </w:r>
      <w:r w:rsidR="002516FE">
        <w:rPr>
          <w:rFonts w:eastAsiaTheme="minorHAnsi"/>
          <w:sz w:val="26"/>
          <w:szCs w:val="26"/>
          <w:lang w:eastAsia="en-US"/>
        </w:rPr>
        <w:t>в 4 раза,</w:t>
      </w:r>
      <w:r w:rsidR="004B042A">
        <w:rPr>
          <w:rFonts w:eastAsiaTheme="minorHAnsi"/>
          <w:sz w:val="26"/>
          <w:szCs w:val="26"/>
          <w:lang w:eastAsia="en-US"/>
        </w:rPr>
        <w:t xml:space="preserve"> </w:t>
      </w:r>
      <w:r w:rsidR="002516FE">
        <w:rPr>
          <w:rFonts w:eastAsiaTheme="minorHAnsi"/>
          <w:sz w:val="26"/>
          <w:szCs w:val="26"/>
          <w:lang w:eastAsia="en-US"/>
        </w:rPr>
        <w:t xml:space="preserve">услуги связи </w:t>
      </w:r>
      <w:r w:rsidR="004B042A">
        <w:rPr>
          <w:rFonts w:eastAsiaTheme="minorHAnsi"/>
          <w:sz w:val="26"/>
          <w:szCs w:val="26"/>
          <w:lang w:eastAsia="en-US"/>
        </w:rPr>
        <w:t xml:space="preserve">на </w:t>
      </w:r>
      <w:r w:rsidR="00F27FAD">
        <w:rPr>
          <w:rFonts w:eastAsiaTheme="minorHAnsi"/>
          <w:sz w:val="26"/>
          <w:szCs w:val="26"/>
          <w:lang w:eastAsia="en-US"/>
        </w:rPr>
        <w:t xml:space="preserve">59,3% на </w:t>
      </w:r>
      <w:r w:rsidR="002516FE">
        <w:rPr>
          <w:rFonts w:eastAsiaTheme="minorHAnsi"/>
          <w:sz w:val="26"/>
          <w:szCs w:val="26"/>
          <w:lang w:eastAsia="en-US"/>
        </w:rPr>
        <w:t xml:space="preserve">27,4 </w:t>
      </w:r>
      <w:r w:rsidR="004B042A">
        <w:rPr>
          <w:rFonts w:eastAsiaTheme="minorHAnsi"/>
          <w:sz w:val="26"/>
          <w:szCs w:val="26"/>
          <w:lang w:eastAsia="en-US"/>
        </w:rPr>
        <w:t xml:space="preserve"> тыс. руб.</w:t>
      </w:r>
    </w:p>
    <w:p w:rsidR="00AE2015" w:rsidRPr="00AE2015" w:rsidRDefault="00AE2015" w:rsidP="00AE2015">
      <w:pPr>
        <w:ind w:firstLine="567"/>
        <w:jc w:val="both"/>
        <w:rPr>
          <w:sz w:val="26"/>
          <w:szCs w:val="26"/>
        </w:rPr>
      </w:pPr>
      <w:r w:rsidRPr="00AE2015">
        <w:rPr>
          <w:sz w:val="26"/>
          <w:szCs w:val="26"/>
        </w:rPr>
        <w:t xml:space="preserve">Учреждению доведено 2 показателя, характеризующих качество оказываемой муниципальной услуги по реализации </w:t>
      </w:r>
      <w:r w:rsidRPr="00AE2015">
        <w:rPr>
          <w:sz w:val="26"/>
          <w:szCs w:val="26"/>
          <w:lang w:eastAsia="ru-RU"/>
        </w:rPr>
        <w:t>деятельности клубных формирований и формирований самодеятельного народного творчества.</w:t>
      </w:r>
      <w:r w:rsidRPr="00AE2015">
        <w:rPr>
          <w:sz w:val="26"/>
          <w:szCs w:val="26"/>
        </w:rPr>
        <w:t xml:space="preserve">  </w:t>
      </w:r>
    </w:p>
    <w:p w:rsidR="00AE2015" w:rsidRPr="00AE2015" w:rsidRDefault="00AE2015" w:rsidP="00AE2015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AE2015" w:rsidRPr="00AE2015" w:rsidRDefault="00AE2015" w:rsidP="00AE2015">
      <w:pPr>
        <w:spacing w:line="276" w:lineRule="auto"/>
        <w:ind w:firstLine="709"/>
        <w:jc w:val="both"/>
        <w:rPr>
          <w:sz w:val="26"/>
          <w:szCs w:val="26"/>
        </w:rPr>
      </w:pPr>
      <w:r w:rsidRPr="00AE2015">
        <w:rPr>
          <w:sz w:val="26"/>
          <w:szCs w:val="26"/>
        </w:rPr>
        <w:t>Показателем качества муниципальной услуги является:</w:t>
      </w:r>
    </w:p>
    <w:p w:rsidR="00AE2015" w:rsidRPr="00AE2015" w:rsidRDefault="00AE2015" w:rsidP="00AE2015">
      <w:pPr>
        <w:numPr>
          <w:ilvl w:val="0"/>
          <w:numId w:val="15"/>
        </w:numPr>
        <w:suppressAutoHyphens w:val="0"/>
        <w:spacing w:line="276" w:lineRule="auto"/>
        <w:jc w:val="both"/>
        <w:rPr>
          <w:sz w:val="26"/>
          <w:szCs w:val="26"/>
        </w:rPr>
      </w:pPr>
      <w:r w:rsidRPr="00AE2015">
        <w:rPr>
          <w:sz w:val="26"/>
          <w:szCs w:val="26"/>
        </w:rPr>
        <w:t xml:space="preserve">Доля потребителей, удовлетворенных качеством услуги от общего числа опрошенных– </w:t>
      </w:r>
      <w:proofErr w:type="gramStart"/>
      <w:r w:rsidRPr="00AE2015">
        <w:rPr>
          <w:sz w:val="26"/>
          <w:szCs w:val="26"/>
        </w:rPr>
        <w:t>пл</w:t>
      </w:r>
      <w:proofErr w:type="gramEnd"/>
      <w:r w:rsidRPr="00AE2015">
        <w:rPr>
          <w:sz w:val="26"/>
          <w:szCs w:val="26"/>
        </w:rPr>
        <w:t>ан 83%;</w:t>
      </w:r>
    </w:p>
    <w:p w:rsidR="00CC3042" w:rsidRPr="00FF3FA4" w:rsidRDefault="00AE2015" w:rsidP="00FF3FA4">
      <w:pPr>
        <w:numPr>
          <w:ilvl w:val="0"/>
          <w:numId w:val="15"/>
        </w:numPr>
        <w:suppressAutoHyphens w:val="0"/>
        <w:spacing w:line="276" w:lineRule="auto"/>
        <w:jc w:val="both"/>
        <w:rPr>
          <w:sz w:val="26"/>
          <w:szCs w:val="26"/>
        </w:rPr>
      </w:pPr>
      <w:r w:rsidRPr="00AE2015">
        <w:rPr>
          <w:sz w:val="26"/>
          <w:szCs w:val="26"/>
        </w:rPr>
        <w:t>Динамика количества проведенных платных мероприятий от общего числа мероприятий культурно</w:t>
      </w: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досуговой</w:t>
      </w:r>
      <w:proofErr w:type="spellEnd"/>
      <w:r>
        <w:rPr>
          <w:sz w:val="26"/>
          <w:szCs w:val="26"/>
        </w:rPr>
        <w:t xml:space="preserve"> работы</w:t>
      </w:r>
      <w:r w:rsidRPr="00AE2015">
        <w:rPr>
          <w:sz w:val="26"/>
          <w:szCs w:val="26"/>
        </w:rPr>
        <w:t xml:space="preserve"> – план 3</w:t>
      </w:r>
      <w:r w:rsidR="002516FE">
        <w:rPr>
          <w:sz w:val="26"/>
          <w:szCs w:val="26"/>
        </w:rPr>
        <w:t>8</w:t>
      </w:r>
      <w:r w:rsidRPr="00AE2015">
        <w:rPr>
          <w:sz w:val="26"/>
          <w:szCs w:val="26"/>
        </w:rPr>
        <w:t>%.</w:t>
      </w:r>
    </w:p>
    <w:p w:rsidR="00FF3FA4" w:rsidRDefault="00FF3FA4" w:rsidP="00FF3FA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перечисления субсидий. </w:t>
      </w:r>
    </w:p>
    <w:p w:rsidR="00FF3FA4" w:rsidRDefault="00FF3FA4" w:rsidP="00FF3FA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</w:t>
      </w:r>
      <w:r>
        <w:rPr>
          <w:sz w:val="26"/>
          <w:szCs w:val="26"/>
        </w:rPr>
        <w:lastRenderedPageBreak/>
        <w:t xml:space="preserve">ФХД). </w:t>
      </w:r>
    </w:p>
    <w:p w:rsidR="00FF3FA4" w:rsidRDefault="00FF3FA4" w:rsidP="00FF3FA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порядком, утвержденным постановлением администрации Пограничного муниципального района от 10.01.2017 г. № 06 «Об утверждении порядка составления и утверждения плана ФХД муниципальных учреждений Пограничного муниципального района» (далее – Порядок 06). </w:t>
      </w:r>
    </w:p>
    <w:p w:rsidR="00FF3FA4" w:rsidRDefault="00FF3FA4" w:rsidP="0054175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нарушение п.1.3. Порядка 06 план ФХД сформирован на финансовый год (20</w:t>
      </w:r>
      <w:r w:rsidR="002516FE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>), а следовало составить на финансовый 20</w:t>
      </w:r>
      <w:r w:rsidR="002516FE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 xml:space="preserve"> год и плановый период 202</w:t>
      </w:r>
      <w:r w:rsidR="002516FE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 - 202</w:t>
      </w:r>
      <w:r w:rsidR="002516FE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годы. Табличная часть плана ФХД и расчеты (обоснования) к плану ФХД на 202</w:t>
      </w:r>
      <w:r w:rsidR="002516FE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- 202</w:t>
      </w:r>
      <w:r w:rsidR="002516FE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годы отсутствуют.</w:t>
      </w:r>
    </w:p>
    <w:p w:rsidR="00FF3FA4" w:rsidRDefault="00FF3FA4" w:rsidP="00FF3FA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3FA4" w:rsidRDefault="00FF3FA4" w:rsidP="00FF3FA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A40B07" w:rsidRPr="00A35A56" w:rsidRDefault="00A40B07" w:rsidP="00A40B07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35A56">
        <w:rPr>
          <w:sz w:val="26"/>
          <w:szCs w:val="26"/>
        </w:rPr>
        <w:t xml:space="preserve">Показатель кода  по базовому перечню в муниципальном задании </w:t>
      </w:r>
      <w:r w:rsidRPr="00A35A56">
        <w:rPr>
          <w:b/>
          <w:sz w:val="26"/>
          <w:szCs w:val="26"/>
        </w:rPr>
        <w:t>не соответствует</w:t>
      </w:r>
      <w:r w:rsidRPr="00A35A56">
        <w:rPr>
          <w:sz w:val="26"/>
          <w:szCs w:val="26"/>
        </w:rPr>
        <w:t xml:space="preserve"> коду, </w:t>
      </w:r>
      <w:r>
        <w:rPr>
          <w:sz w:val="26"/>
          <w:szCs w:val="26"/>
        </w:rPr>
        <w:t xml:space="preserve">определенный </w:t>
      </w:r>
      <w:r w:rsidRPr="00A35A56">
        <w:rPr>
          <w:sz w:val="26"/>
          <w:szCs w:val="26"/>
        </w:rPr>
        <w:t>общероссийск</w:t>
      </w:r>
      <w:r>
        <w:rPr>
          <w:sz w:val="26"/>
          <w:szCs w:val="26"/>
        </w:rPr>
        <w:t>им</w:t>
      </w:r>
      <w:r w:rsidRPr="00A35A56">
        <w:rPr>
          <w:sz w:val="26"/>
          <w:szCs w:val="26"/>
        </w:rPr>
        <w:t xml:space="preserve"> перечне</w:t>
      </w:r>
      <w:r>
        <w:rPr>
          <w:sz w:val="26"/>
          <w:szCs w:val="26"/>
        </w:rPr>
        <w:t>м</w:t>
      </w:r>
      <w:r w:rsidRPr="00A35A56">
        <w:rPr>
          <w:sz w:val="26"/>
          <w:szCs w:val="26"/>
        </w:rPr>
        <w:t>.</w:t>
      </w:r>
    </w:p>
    <w:p w:rsidR="002516FE" w:rsidRPr="00A35A56" w:rsidRDefault="002516FE" w:rsidP="002516FE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35A56">
        <w:rPr>
          <w:color w:val="000000"/>
          <w:sz w:val="26"/>
          <w:szCs w:val="26"/>
        </w:rPr>
        <w:t>П</w:t>
      </w:r>
      <w:r w:rsidRPr="00A35A56">
        <w:rPr>
          <w:sz w:val="26"/>
          <w:szCs w:val="26"/>
          <w:lang w:eastAsia="ru-RU"/>
        </w:rPr>
        <w:t>лан ФХД сформирован без учета требований п.1.3. Порядка 06.</w:t>
      </w:r>
    </w:p>
    <w:p w:rsidR="002516FE" w:rsidRPr="00815D73" w:rsidRDefault="002516FE" w:rsidP="002516FE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35A56">
        <w:rPr>
          <w:color w:val="000000"/>
          <w:sz w:val="26"/>
          <w:szCs w:val="26"/>
        </w:rPr>
        <w:t xml:space="preserve">Муниципальное задание </w:t>
      </w:r>
      <w:r w:rsidRPr="00A35A56">
        <w:rPr>
          <w:b/>
          <w:color w:val="000000"/>
          <w:sz w:val="26"/>
          <w:szCs w:val="26"/>
        </w:rPr>
        <w:t xml:space="preserve">не содержит данные о допустимых (возможных) отклонениях </w:t>
      </w:r>
      <w:r w:rsidRPr="00A35A56">
        <w:rPr>
          <w:color w:val="000000"/>
          <w:sz w:val="26"/>
          <w:szCs w:val="26"/>
        </w:rPr>
        <w:t xml:space="preserve">от установленных показателей муниципальной услуги в абсолютных </w:t>
      </w:r>
      <w:r>
        <w:rPr>
          <w:color w:val="000000"/>
          <w:sz w:val="26"/>
          <w:szCs w:val="26"/>
        </w:rPr>
        <w:t>величинах.</w:t>
      </w:r>
    </w:p>
    <w:p w:rsidR="002516FE" w:rsidRPr="004534A3" w:rsidRDefault="002516FE" w:rsidP="002516FE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</w:t>
      </w:r>
      <w:r w:rsidRPr="00570667">
        <w:rPr>
          <w:color w:val="000000"/>
          <w:sz w:val="26"/>
          <w:szCs w:val="26"/>
        </w:rPr>
        <w:t>униципальное задание на 20</w:t>
      </w:r>
      <w:r>
        <w:rPr>
          <w:color w:val="000000"/>
          <w:sz w:val="26"/>
          <w:szCs w:val="26"/>
        </w:rPr>
        <w:t>20</w:t>
      </w:r>
      <w:r w:rsidRPr="00570667">
        <w:rPr>
          <w:color w:val="000000"/>
          <w:sz w:val="26"/>
          <w:szCs w:val="26"/>
        </w:rPr>
        <w:t xml:space="preserve"> год  и плановый период 202</w:t>
      </w:r>
      <w:r>
        <w:rPr>
          <w:color w:val="000000"/>
          <w:sz w:val="26"/>
          <w:szCs w:val="26"/>
        </w:rPr>
        <w:t>1</w:t>
      </w:r>
      <w:r w:rsidRPr="00570667">
        <w:rPr>
          <w:color w:val="000000"/>
          <w:sz w:val="26"/>
          <w:szCs w:val="26"/>
        </w:rPr>
        <w:t xml:space="preserve"> и 202</w:t>
      </w:r>
      <w:r>
        <w:rPr>
          <w:color w:val="000000"/>
          <w:sz w:val="26"/>
          <w:szCs w:val="26"/>
        </w:rPr>
        <w:t>2</w:t>
      </w:r>
      <w:r w:rsidRPr="00570667">
        <w:rPr>
          <w:color w:val="000000"/>
          <w:sz w:val="26"/>
          <w:szCs w:val="26"/>
        </w:rPr>
        <w:t xml:space="preserve"> годы </w:t>
      </w:r>
      <w:r w:rsidRPr="00C640F5">
        <w:rPr>
          <w:b/>
          <w:color w:val="000000"/>
          <w:sz w:val="26"/>
          <w:szCs w:val="26"/>
        </w:rPr>
        <w:t>не размещено</w:t>
      </w:r>
      <w:r w:rsidRPr="00570667">
        <w:rPr>
          <w:color w:val="000000"/>
          <w:sz w:val="26"/>
          <w:szCs w:val="26"/>
        </w:rPr>
        <w:t xml:space="preserve"> на официальн</w:t>
      </w:r>
      <w:r>
        <w:rPr>
          <w:color w:val="000000"/>
          <w:sz w:val="26"/>
          <w:szCs w:val="26"/>
        </w:rPr>
        <w:t>ом</w:t>
      </w:r>
      <w:r w:rsidRPr="00570667">
        <w:rPr>
          <w:color w:val="000000"/>
          <w:sz w:val="26"/>
          <w:szCs w:val="26"/>
        </w:rPr>
        <w:t xml:space="preserve"> сайт</w:t>
      </w:r>
      <w:r>
        <w:rPr>
          <w:color w:val="000000"/>
          <w:sz w:val="26"/>
          <w:szCs w:val="26"/>
        </w:rPr>
        <w:t xml:space="preserve">е в информационно телекоммуникационной сети Интернет </w:t>
      </w:r>
      <w:r w:rsidRPr="00C640F5">
        <w:rPr>
          <w:b/>
          <w:color w:val="000000"/>
          <w:sz w:val="26"/>
          <w:szCs w:val="26"/>
        </w:rPr>
        <w:t>администрации Пограничного муниципального района.</w:t>
      </w: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2B2810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Главный</w:t>
      </w:r>
      <w:r w:rsidR="00D10F97" w:rsidRPr="002B2810">
        <w:rPr>
          <w:sz w:val="26"/>
          <w:szCs w:val="26"/>
          <w:lang w:eastAsia="ru-RU"/>
        </w:rPr>
        <w:t xml:space="preserve"> специалист </w:t>
      </w:r>
      <w:r w:rsidR="0013537C" w:rsidRPr="002B2810">
        <w:rPr>
          <w:sz w:val="26"/>
          <w:szCs w:val="26"/>
          <w:lang w:eastAsia="ru-RU"/>
        </w:rPr>
        <w:t>1</w:t>
      </w:r>
      <w:r w:rsidR="00D10F97" w:rsidRPr="002B2810">
        <w:rPr>
          <w:sz w:val="26"/>
          <w:szCs w:val="26"/>
          <w:lang w:eastAsia="ru-RU"/>
        </w:rPr>
        <w:t xml:space="preserve"> разряда</w:t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 xml:space="preserve"> - ревизор</w:t>
      </w:r>
      <w:r w:rsidR="002B2810">
        <w:rPr>
          <w:sz w:val="26"/>
          <w:szCs w:val="26"/>
          <w:lang w:eastAsia="ru-RU"/>
        </w:rPr>
        <w:tab/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DC2804" w:rsidRPr="002B2810">
        <w:rPr>
          <w:sz w:val="26"/>
          <w:szCs w:val="26"/>
          <w:lang w:eastAsia="ru-RU"/>
        </w:rPr>
        <w:t xml:space="preserve">      </w:t>
      </w:r>
      <w:r w:rsidR="00D10F97" w:rsidRPr="002B2810">
        <w:rPr>
          <w:sz w:val="26"/>
          <w:szCs w:val="26"/>
          <w:lang w:eastAsia="ru-RU"/>
        </w:rPr>
        <w:t>Евменова Т.А.</w:t>
      </w: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6E288A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bookmarkStart w:id="0" w:name="_GoBack"/>
      <w:bookmarkEnd w:id="0"/>
      <w:r w:rsidR="006E288A">
        <w:rPr>
          <w:sz w:val="26"/>
          <w:szCs w:val="26"/>
        </w:rPr>
        <w:t>четыр</w:t>
      </w:r>
      <w:r w:rsidR="00203839" w:rsidRPr="002B2810">
        <w:rPr>
          <w:sz w:val="26"/>
          <w:szCs w:val="26"/>
        </w:rPr>
        <w:t>ех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5E3AE3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директора</w:t>
      </w:r>
      <w:r w:rsidR="0061129E">
        <w:rPr>
          <w:sz w:val="26"/>
          <w:szCs w:val="26"/>
        </w:rPr>
        <w:t xml:space="preserve"> </w:t>
      </w:r>
      <w:r w:rsidR="00D10F97" w:rsidRPr="002B2810">
        <w:rPr>
          <w:sz w:val="26"/>
          <w:szCs w:val="26"/>
        </w:rPr>
        <w:t>МБУ</w:t>
      </w:r>
      <w:r>
        <w:rPr>
          <w:sz w:val="26"/>
          <w:szCs w:val="26"/>
        </w:rPr>
        <w:t xml:space="preserve"> </w:t>
      </w:r>
      <w:r w:rsidR="008A4F0F"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РЦКД</w:t>
      </w:r>
      <w:r w:rsidR="008A4F0F" w:rsidRPr="002B2810">
        <w:rPr>
          <w:sz w:val="26"/>
          <w:szCs w:val="26"/>
          <w:lang w:eastAsia="ru-RU"/>
        </w:rPr>
        <w:t xml:space="preserve"> ПМР»</w:t>
      </w:r>
      <w:r w:rsidR="0028496C">
        <w:rPr>
          <w:sz w:val="26"/>
          <w:szCs w:val="26"/>
          <w:lang w:eastAsia="ru-RU"/>
        </w:rPr>
        <w:tab/>
      </w:r>
      <w:r w:rsidR="0028496C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proofErr w:type="spellStart"/>
      <w:r w:rsidR="008E3FFD">
        <w:rPr>
          <w:sz w:val="26"/>
          <w:szCs w:val="26"/>
        </w:rPr>
        <w:t>Осаульчук</w:t>
      </w:r>
      <w:proofErr w:type="spellEnd"/>
      <w:r w:rsidR="008E3FFD">
        <w:rPr>
          <w:sz w:val="26"/>
          <w:szCs w:val="26"/>
        </w:rPr>
        <w:t xml:space="preserve"> Е.Л.</w:t>
      </w:r>
    </w:p>
    <w:sectPr w:rsidR="00D10F97" w:rsidRPr="002B2810" w:rsidSect="00DC28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64CB0DCF"/>
    <w:multiLevelType w:val="hybridMultilevel"/>
    <w:tmpl w:val="04DC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7E0E30C6"/>
    <w:multiLevelType w:val="hybridMultilevel"/>
    <w:tmpl w:val="8C70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3"/>
  </w:num>
  <w:num w:numId="7">
    <w:abstractNumId w:val="1"/>
  </w:num>
  <w:num w:numId="8">
    <w:abstractNumId w:val="15"/>
  </w:num>
  <w:num w:numId="9">
    <w:abstractNumId w:val="8"/>
  </w:num>
  <w:num w:numId="10">
    <w:abstractNumId w:val="4"/>
  </w:num>
  <w:num w:numId="11">
    <w:abstractNumId w:val="7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6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57"/>
    <w:rsid w:val="00023FB8"/>
    <w:rsid w:val="00041A3B"/>
    <w:rsid w:val="000556C0"/>
    <w:rsid w:val="00055A80"/>
    <w:rsid w:val="00057BA3"/>
    <w:rsid w:val="00061AEE"/>
    <w:rsid w:val="00063AC8"/>
    <w:rsid w:val="000700C5"/>
    <w:rsid w:val="00071A07"/>
    <w:rsid w:val="00071A45"/>
    <w:rsid w:val="00072076"/>
    <w:rsid w:val="000B0207"/>
    <w:rsid w:val="000D0659"/>
    <w:rsid w:val="000F1DAA"/>
    <w:rsid w:val="000F4F79"/>
    <w:rsid w:val="0011137C"/>
    <w:rsid w:val="001124F1"/>
    <w:rsid w:val="00113B8E"/>
    <w:rsid w:val="001162A4"/>
    <w:rsid w:val="00120061"/>
    <w:rsid w:val="001202E9"/>
    <w:rsid w:val="0012141E"/>
    <w:rsid w:val="0012656C"/>
    <w:rsid w:val="00127FAF"/>
    <w:rsid w:val="0013537C"/>
    <w:rsid w:val="0016072F"/>
    <w:rsid w:val="00161F7E"/>
    <w:rsid w:val="00162F12"/>
    <w:rsid w:val="001652C4"/>
    <w:rsid w:val="00167AC8"/>
    <w:rsid w:val="00176D18"/>
    <w:rsid w:val="00182257"/>
    <w:rsid w:val="001A65E0"/>
    <w:rsid w:val="001D26D1"/>
    <w:rsid w:val="001E06F3"/>
    <w:rsid w:val="001F1375"/>
    <w:rsid w:val="001F68E4"/>
    <w:rsid w:val="001F721B"/>
    <w:rsid w:val="00203839"/>
    <w:rsid w:val="00206294"/>
    <w:rsid w:val="00216A59"/>
    <w:rsid w:val="00237160"/>
    <w:rsid w:val="0024406F"/>
    <w:rsid w:val="0024412A"/>
    <w:rsid w:val="00245202"/>
    <w:rsid w:val="00247B6A"/>
    <w:rsid w:val="002516FE"/>
    <w:rsid w:val="00253B33"/>
    <w:rsid w:val="00260441"/>
    <w:rsid w:val="0028496C"/>
    <w:rsid w:val="00293671"/>
    <w:rsid w:val="002A7AA7"/>
    <w:rsid w:val="002B2810"/>
    <w:rsid w:val="002B4DEB"/>
    <w:rsid w:val="002C377B"/>
    <w:rsid w:val="002D3303"/>
    <w:rsid w:val="002D4A9A"/>
    <w:rsid w:val="002D56C8"/>
    <w:rsid w:val="002F6FB1"/>
    <w:rsid w:val="00303537"/>
    <w:rsid w:val="00314E30"/>
    <w:rsid w:val="00315110"/>
    <w:rsid w:val="0031538B"/>
    <w:rsid w:val="003173AB"/>
    <w:rsid w:val="00345B12"/>
    <w:rsid w:val="00347F1F"/>
    <w:rsid w:val="003A10EE"/>
    <w:rsid w:val="003B1651"/>
    <w:rsid w:val="003B20C2"/>
    <w:rsid w:val="003C4271"/>
    <w:rsid w:val="003D57F0"/>
    <w:rsid w:val="003E5AC3"/>
    <w:rsid w:val="003E68C5"/>
    <w:rsid w:val="003F16EB"/>
    <w:rsid w:val="004226C4"/>
    <w:rsid w:val="004247DF"/>
    <w:rsid w:val="0042597E"/>
    <w:rsid w:val="00451DAB"/>
    <w:rsid w:val="00456425"/>
    <w:rsid w:val="004614AF"/>
    <w:rsid w:val="004654CF"/>
    <w:rsid w:val="00473CA3"/>
    <w:rsid w:val="00474575"/>
    <w:rsid w:val="00485AFF"/>
    <w:rsid w:val="00496467"/>
    <w:rsid w:val="004B042A"/>
    <w:rsid w:val="004B5DE5"/>
    <w:rsid w:val="004C558A"/>
    <w:rsid w:val="004D09FA"/>
    <w:rsid w:val="004F0E88"/>
    <w:rsid w:val="004F2BBB"/>
    <w:rsid w:val="004F6D02"/>
    <w:rsid w:val="005115A2"/>
    <w:rsid w:val="005235D4"/>
    <w:rsid w:val="005248F9"/>
    <w:rsid w:val="00527F2B"/>
    <w:rsid w:val="00541756"/>
    <w:rsid w:val="00545C7F"/>
    <w:rsid w:val="005616B6"/>
    <w:rsid w:val="00570667"/>
    <w:rsid w:val="005732B2"/>
    <w:rsid w:val="00582DBC"/>
    <w:rsid w:val="0059332C"/>
    <w:rsid w:val="005B25EB"/>
    <w:rsid w:val="005B2F15"/>
    <w:rsid w:val="005C5740"/>
    <w:rsid w:val="005E3766"/>
    <w:rsid w:val="005E3AE3"/>
    <w:rsid w:val="005F7B59"/>
    <w:rsid w:val="00601F78"/>
    <w:rsid w:val="0061129E"/>
    <w:rsid w:val="00642233"/>
    <w:rsid w:val="0064530C"/>
    <w:rsid w:val="00651EC7"/>
    <w:rsid w:val="00660815"/>
    <w:rsid w:val="00662049"/>
    <w:rsid w:val="00694F6D"/>
    <w:rsid w:val="00696CD5"/>
    <w:rsid w:val="006B1660"/>
    <w:rsid w:val="006B181D"/>
    <w:rsid w:val="006B4D31"/>
    <w:rsid w:val="006B6083"/>
    <w:rsid w:val="006B6DBA"/>
    <w:rsid w:val="006E288A"/>
    <w:rsid w:val="006F52DB"/>
    <w:rsid w:val="006F7663"/>
    <w:rsid w:val="007013BA"/>
    <w:rsid w:val="00706E7B"/>
    <w:rsid w:val="00711BC0"/>
    <w:rsid w:val="00712F77"/>
    <w:rsid w:val="00715FE2"/>
    <w:rsid w:val="007324D0"/>
    <w:rsid w:val="007460AB"/>
    <w:rsid w:val="0075366D"/>
    <w:rsid w:val="0076171A"/>
    <w:rsid w:val="007650E2"/>
    <w:rsid w:val="007843E0"/>
    <w:rsid w:val="00785722"/>
    <w:rsid w:val="007C31BE"/>
    <w:rsid w:val="007D097E"/>
    <w:rsid w:val="007F3EB3"/>
    <w:rsid w:val="007F66F2"/>
    <w:rsid w:val="00807A97"/>
    <w:rsid w:val="00810243"/>
    <w:rsid w:val="008238A7"/>
    <w:rsid w:val="008323DF"/>
    <w:rsid w:val="008347AA"/>
    <w:rsid w:val="008555C2"/>
    <w:rsid w:val="00865AAC"/>
    <w:rsid w:val="00895ED0"/>
    <w:rsid w:val="008A4F0F"/>
    <w:rsid w:val="008C34C7"/>
    <w:rsid w:val="008D3C1D"/>
    <w:rsid w:val="008D4260"/>
    <w:rsid w:val="008E3FFD"/>
    <w:rsid w:val="00900D4A"/>
    <w:rsid w:val="00904A96"/>
    <w:rsid w:val="00913A0E"/>
    <w:rsid w:val="009142D0"/>
    <w:rsid w:val="009156F0"/>
    <w:rsid w:val="009477EA"/>
    <w:rsid w:val="00951429"/>
    <w:rsid w:val="0095275F"/>
    <w:rsid w:val="00963727"/>
    <w:rsid w:val="009716FB"/>
    <w:rsid w:val="009729AD"/>
    <w:rsid w:val="00973A99"/>
    <w:rsid w:val="009765F4"/>
    <w:rsid w:val="00976ABA"/>
    <w:rsid w:val="009A1159"/>
    <w:rsid w:val="009A5677"/>
    <w:rsid w:val="009A6354"/>
    <w:rsid w:val="009A74B7"/>
    <w:rsid w:val="009B6D50"/>
    <w:rsid w:val="009C3ED5"/>
    <w:rsid w:val="009E359C"/>
    <w:rsid w:val="009E44B2"/>
    <w:rsid w:val="009F3C2C"/>
    <w:rsid w:val="00A319B1"/>
    <w:rsid w:val="00A31DD9"/>
    <w:rsid w:val="00A40B07"/>
    <w:rsid w:val="00A47FDD"/>
    <w:rsid w:val="00A564E2"/>
    <w:rsid w:val="00A57565"/>
    <w:rsid w:val="00A744E8"/>
    <w:rsid w:val="00A81F5A"/>
    <w:rsid w:val="00AC4087"/>
    <w:rsid w:val="00AC72F9"/>
    <w:rsid w:val="00AD475A"/>
    <w:rsid w:val="00AE0FA5"/>
    <w:rsid w:val="00AE2015"/>
    <w:rsid w:val="00AF1631"/>
    <w:rsid w:val="00AF5ABA"/>
    <w:rsid w:val="00B1026E"/>
    <w:rsid w:val="00B43B13"/>
    <w:rsid w:val="00B46ED4"/>
    <w:rsid w:val="00B4712D"/>
    <w:rsid w:val="00B639B7"/>
    <w:rsid w:val="00B66804"/>
    <w:rsid w:val="00B8104A"/>
    <w:rsid w:val="00BD36B6"/>
    <w:rsid w:val="00BE0248"/>
    <w:rsid w:val="00BE0E3D"/>
    <w:rsid w:val="00BE76BA"/>
    <w:rsid w:val="00BF56E3"/>
    <w:rsid w:val="00BF6742"/>
    <w:rsid w:val="00BF7DE1"/>
    <w:rsid w:val="00C00DFC"/>
    <w:rsid w:val="00C04BC0"/>
    <w:rsid w:val="00C10371"/>
    <w:rsid w:val="00C24D65"/>
    <w:rsid w:val="00C31874"/>
    <w:rsid w:val="00C36CB3"/>
    <w:rsid w:val="00C5122F"/>
    <w:rsid w:val="00C55FBC"/>
    <w:rsid w:val="00C84E02"/>
    <w:rsid w:val="00CA01C6"/>
    <w:rsid w:val="00CA2173"/>
    <w:rsid w:val="00CA29AD"/>
    <w:rsid w:val="00CA5C2E"/>
    <w:rsid w:val="00CC0163"/>
    <w:rsid w:val="00CC3042"/>
    <w:rsid w:val="00CD6D6D"/>
    <w:rsid w:val="00CE62EB"/>
    <w:rsid w:val="00CE646F"/>
    <w:rsid w:val="00CF3007"/>
    <w:rsid w:val="00D10F97"/>
    <w:rsid w:val="00D13C71"/>
    <w:rsid w:val="00D20704"/>
    <w:rsid w:val="00D239E8"/>
    <w:rsid w:val="00D23BF2"/>
    <w:rsid w:val="00D4314A"/>
    <w:rsid w:val="00D5782B"/>
    <w:rsid w:val="00D57899"/>
    <w:rsid w:val="00D67FC2"/>
    <w:rsid w:val="00D8492D"/>
    <w:rsid w:val="00D97177"/>
    <w:rsid w:val="00DA4D65"/>
    <w:rsid w:val="00DC1EFC"/>
    <w:rsid w:val="00DC2804"/>
    <w:rsid w:val="00DC757F"/>
    <w:rsid w:val="00DD22D5"/>
    <w:rsid w:val="00DD26ED"/>
    <w:rsid w:val="00DD41A5"/>
    <w:rsid w:val="00DE5573"/>
    <w:rsid w:val="00DF0F01"/>
    <w:rsid w:val="00E168EA"/>
    <w:rsid w:val="00E1745D"/>
    <w:rsid w:val="00E27071"/>
    <w:rsid w:val="00E41197"/>
    <w:rsid w:val="00E50A61"/>
    <w:rsid w:val="00E84D35"/>
    <w:rsid w:val="00EA29AE"/>
    <w:rsid w:val="00EA60E0"/>
    <w:rsid w:val="00EB3820"/>
    <w:rsid w:val="00ED61AE"/>
    <w:rsid w:val="00EE4093"/>
    <w:rsid w:val="00EF4973"/>
    <w:rsid w:val="00EF4D2E"/>
    <w:rsid w:val="00EF6398"/>
    <w:rsid w:val="00F01846"/>
    <w:rsid w:val="00F16D90"/>
    <w:rsid w:val="00F27FAD"/>
    <w:rsid w:val="00F31B20"/>
    <w:rsid w:val="00F3604D"/>
    <w:rsid w:val="00F75F57"/>
    <w:rsid w:val="00F848E9"/>
    <w:rsid w:val="00FA71A9"/>
    <w:rsid w:val="00FB2DEA"/>
    <w:rsid w:val="00FC2801"/>
    <w:rsid w:val="00FD1577"/>
    <w:rsid w:val="00FD19DC"/>
    <w:rsid w:val="00FD24CF"/>
    <w:rsid w:val="00FE05C5"/>
    <w:rsid w:val="00FE227C"/>
    <w:rsid w:val="00FF0579"/>
    <w:rsid w:val="00FF1391"/>
    <w:rsid w:val="00FF2CB5"/>
    <w:rsid w:val="00FF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C974-F0AA-4951-9218-F49370B2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3724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134</cp:revision>
  <cp:lastPrinted>2020-03-04T05:22:00Z</cp:lastPrinted>
  <dcterms:created xsi:type="dcterms:W3CDTF">2015-01-29T23:28:00Z</dcterms:created>
  <dcterms:modified xsi:type="dcterms:W3CDTF">2020-03-04T05:22:00Z</dcterms:modified>
</cp:coreProperties>
</file>