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07" w:rsidRDefault="00CF3007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7C31BE">
        <w:rPr>
          <w:sz w:val="26"/>
          <w:szCs w:val="26"/>
          <w:lang w:eastAsia="ru-RU"/>
        </w:rPr>
        <w:t>1</w:t>
      </w:r>
      <w:r w:rsidR="000556C0">
        <w:rPr>
          <w:sz w:val="26"/>
          <w:szCs w:val="26"/>
          <w:lang w:eastAsia="ru-RU"/>
        </w:rPr>
        <w:t>4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D23BF2" w:rsidRPr="002B2810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МБУ</w:t>
      </w:r>
      <w:r w:rsidR="000556C0">
        <w:rPr>
          <w:sz w:val="26"/>
          <w:szCs w:val="26"/>
          <w:lang w:eastAsia="ru-RU"/>
        </w:rPr>
        <w:t xml:space="preserve"> </w:t>
      </w:r>
      <w:proofErr w:type="gramStart"/>
      <w:r w:rsidR="000556C0">
        <w:rPr>
          <w:sz w:val="26"/>
          <w:szCs w:val="26"/>
          <w:lang w:eastAsia="ru-RU"/>
        </w:rPr>
        <w:t>ДО</w:t>
      </w:r>
      <w:proofErr w:type="gramEnd"/>
      <w:r w:rsidRPr="002B2810">
        <w:rPr>
          <w:sz w:val="26"/>
          <w:szCs w:val="26"/>
          <w:lang w:eastAsia="ru-RU"/>
        </w:rPr>
        <w:t xml:space="preserve"> «</w:t>
      </w:r>
      <w:proofErr w:type="gramStart"/>
      <w:r w:rsidR="000556C0">
        <w:rPr>
          <w:sz w:val="26"/>
          <w:szCs w:val="26"/>
          <w:lang w:eastAsia="ru-RU"/>
        </w:rPr>
        <w:t>Детская</w:t>
      </w:r>
      <w:proofErr w:type="gramEnd"/>
      <w:r w:rsidR="000556C0">
        <w:rPr>
          <w:sz w:val="26"/>
          <w:szCs w:val="26"/>
          <w:lang w:eastAsia="ru-RU"/>
        </w:rPr>
        <w:t xml:space="preserve"> школа искусств</w:t>
      </w:r>
      <w:r w:rsidR="00B1026E"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Пограничного муниципального района</w:t>
      </w:r>
      <w:r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7C31BE">
        <w:rPr>
          <w:sz w:val="26"/>
          <w:szCs w:val="26"/>
          <w:lang w:eastAsia="ru-RU"/>
        </w:rPr>
        <w:t>МБ</w:t>
      </w:r>
      <w:r w:rsidR="00D23BF2" w:rsidRPr="002B2810">
        <w:rPr>
          <w:sz w:val="26"/>
          <w:szCs w:val="26"/>
          <w:lang w:eastAsia="ru-RU"/>
        </w:rPr>
        <w:t xml:space="preserve">У </w:t>
      </w:r>
      <w:r w:rsidR="000556C0">
        <w:rPr>
          <w:sz w:val="26"/>
          <w:szCs w:val="26"/>
          <w:lang w:eastAsia="ru-RU"/>
        </w:rPr>
        <w:t xml:space="preserve">ДО </w:t>
      </w:r>
      <w:r w:rsidR="00D23BF2" w:rsidRPr="002B2810">
        <w:rPr>
          <w:sz w:val="26"/>
          <w:szCs w:val="26"/>
          <w:lang w:eastAsia="ru-RU"/>
        </w:rPr>
        <w:t>«</w:t>
      </w:r>
      <w:r w:rsidR="000556C0">
        <w:rPr>
          <w:sz w:val="26"/>
          <w:szCs w:val="26"/>
          <w:lang w:eastAsia="ru-RU"/>
        </w:rPr>
        <w:t>ДШИ</w:t>
      </w:r>
      <w:r w:rsidR="00D23BF2" w:rsidRPr="002B2810">
        <w:rPr>
          <w:sz w:val="26"/>
          <w:szCs w:val="26"/>
          <w:lang w:eastAsia="ru-RU"/>
        </w:rPr>
        <w:t xml:space="preserve"> ПМР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п. </w:t>
      </w:r>
      <w:proofErr w:type="gramStart"/>
      <w:r w:rsidRPr="002B2810">
        <w:rPr>
          <w:sz w:val="26"/>
          <w:szCs w:val="26"/>
          <w:lang w:eastAsia="ru-RU"/>
        </w:rPr>
        <w:t>Пограничный</w:t>
      </w:r>
      <w:proofErr w:type="gramEnd"/>
      <w:r>
        <w:rPr>
          <w:sz w:val="26"/>
          <w:szCs w:val="26"/>
          <w:lang w:eastAsia="ru-RU"/>
        </w:rPr>
        <w:tab/>
        <w:t xml:space="preserve">      </w:t>
      </w:r>
      <w:r w:rsidRPr="002B2810">
        <w:rPr>
          <w:sz w:val="26"/>
          <w:szCs w:val="26"/>
          <w:lang w:eastAsia="ru-RU"/>
        </w:rPr>
        <w:t xml:space="preserve">                                                                     "2</w:t>
      </w:r>
      <w:r>
        <w:rPr>
          <w:sz w:val="26"/>
          <w:szCs w:val="26"/>
          <w:lang w:eastAsia="ru-RU"/>
        </w:rPr>
        <w:t>8</w:t>
      </w:r>
      <w:r w:rsidRPr="002B2810">
        <w:rPr>
          <w:sz w:val="26"/>
          <w:szCs w:val="26"/>
          <w:lang w:eastAsia="ru-RU"/>
        </w:rPr>
        <w:t>" февраля  20</w:t>
      </w:r>
      <w:r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>г.</w:t>
      </w: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от </w:t>
      </w:r>
      <w:r>
        <w:rPr>
          <w:sz w:val="26"/>
          <w:szCs w:val="26"/>
          <w:lang w:eastAsia="ru-RU"/>
        </w:rPr>
        <w:t>15</w:t>
      </w:r>
      <w:r w:rsidRPr="002B2810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2</w:t>
      </w:r>
      <w:r w:rsidRPr="002B2810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3</w:t>
      </w:r>
      <w:r w:rsidRPr="002B2810">
        <w:rPr>
          <w:sz w:val="26"/>
          <w:szCs w:val="26"/>
          <w:lang w:eastAsia="ru-RU"/>
        </w:rPr>
        <w:t xml:space="preserve"> в соответствии с пунктом 1 Плана контрольных мероприятий.</w:t>
      </w: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2B2810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</w:t>
      </w:r>
      <w:r w:rsidRPr="002B2810">
        <w:rPr>
          <w:sz w:val="26"/>
          <w:szCs w:val="26"/>
          <w:u w:val="single"/>
          <w:lang w:eastAsia="ru-RU"/>
        </w:rPr>
        <w:t xml:space="preserve"> г.</w:t>
      </w: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2B2810">
        <w:rPr>
          <w:sz w:val="26"/>
          <w:szCs w:val="26"/>
          <w:lang w:eastAsia="ru-RU"/>
        </w:rPr>
        <w:t>разряда–ревизором</w:t>
      </w:r>
      <w:proofErr w:type="gramEnd"/>
      <w:r w:rsidRPr="002B2810">
        <w:rPr>
          <w:sz w:val="26"/>
          <w:szCs w:val="26"/>
          <w:lang w:eastAsia="ru-RU"/>
        </w:rPr>
        <w:t xml:space="preserve"> финансового управления Евменовой Т.А.                     </w:t>
      </w: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5F6DC3">
        <w:rPr>
          <w:sz w:val="26"/>
          <w:szCs w:val="26"/>
          <w:u w:val="single"/>
          <w:lang w:eastAsia="ru-RU"/>
        </w:rPr>
        <w:t>10</w:t>
      </w:r>
      <w:r w:rsidRPr="002B2810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2B2810">
        <w:rPr>
          <w:sz w:val="26"/>
          <w:szCs w:val="26"/>
          <w:lang w:eastAsia="ru-RU"/>
        </w:rPr>
        <w:t>.</w:t>
      </w: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20809" w:rsidRPr="002B2810" w:rsidRDefault="00F20809" w:rsidP="00F2080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17</w:t>
      </w:r>
      <w:r w:rsidRPr="002B2810">
        <w:rPr>
          <w:sz w:val="26"/>
          <w:szCs w:val="26"/>
          <w:u w:val="single"/>
          <w:lang w:eastAsia="ru-RU"/>
        </w:rPr>
        <w:t>.02.20</w:t>
      </w:r>
      <w:r>
        <w:rPr>
          <w:sz w:val="26"/>
          <w:szCs w:val="26"/>
          <w:u w:val="single"/>
          <w:lang w:eastAsia="ru-RU"/>
        </w:rPr>
        <w:t>20</w:t>
      </w:r>
      <w:r w:rsidRPr="002B2810">
        <w:rPr>
          <w:sz w:val="26"/>
          <w:szCs w:val="26"/>
          <w:u w:val="single"/>
          <w:lang w:eastAsia="ru-RU"/>
        </w:rPr>
        <w:t>г.</w:t>
      </w:r>
      <w:r w:rsidRPr="002B2810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28</w:t>
      </w:r>
      <w:r w:rsidRPr="002B2810">
        <w:rPr>
          <w:sz w:val="26"/>
          <w:szCs w:val="26"/>
          <w:u w:val="single"/>
          <w:lang w:eastAsia="ru-RU"/>
        </w:rPr>
        <w:t>.02.20</w:t>
      </w:r>
      <w:r>
        <w:rPr>
          <w:sz w:val="26"/>
          <w:szCs w:val="26"/>
          <w:u w:val="single"/>
          <w:lang w:eastAsia="ru-RU"/>
        </w:rPr>
        <w:t>20</w:t>
      </w:r>
      <w:r w:rsidRPr="002B2810">
        <w:rPr>
          <w:sz w:val="26"/>
          <w:szCs w:val="26"/>
          <w:u w:val="single"/>
          <w:lang w:eastAsia="ru-RU"/>
        </w:rPr>
        <w:t>г.</w:t>
      </w:r>
    </w:p>
    <w:p w:rsidR="00C463DF" w:rsidRPr="002B2810" w:rsidRDefault="00C463DF" w:rsidP="00C463D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463DF" w:rsidRPr="002B2810" w:rsidRDefault="00C463DF" w:rsidP="00C463DF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</w:t>
      </w:r>
      <w:proofErr w:type="spellStart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расчетно</w:t>
      </w:r>
      <w:proofErr w:type="spellEnd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</w:p>
    <w:p w:rsidR="00C463DF" w:rsidRPr="002B2810" w:rsidRDefault="00C463DF" w:rsidP="00C463D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учреждение </w:t>
      </w:r>
      <w:r w:rsidR="000556C0">
        <w:rPr>
          <w:sz w:val="26"/>
          <w:szCs w:val="26"/>
        </w:rPr>
        <w:t xml:space="preserve">дополнительного образования </w:t>
      </w:r>
      <w:r w:rsidRPr="002B2810">
        <w:rPr>
          <w:sz w:val="26"/>
          <w:szCs w:val="26"/>
        </w:rPr>
        <w:t>«</w:t>
      </w:r>
      <w:r w:rsidR="000556C0">
        <w:rPr>
          <w:sz w:val="26"/>
          <w:szCs w:val="26"/>
          <w:lang w:eastAsia="ru-RU"/>
        </w:rPr>
        <w:t>Детская школа искусств</w:t>
      </w:r>
      <w:r w:rsidR="003E68C5"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 xml:space="preserve">МБУ </w:t>
      </w:r>
      <w:r w:rsidR="000556C0">
        <w:rPr>
          <w:sz w:val="26"/>
          <w:szCs w:val="26"/>
          <w:lang w:eastAsia="ru-RU"/>
        </w:rPr>
        <w:t xml:space="preserve">ДО </w:t>
      </w:r>
      <w:r w:rsidR="00D23BF2" w:rsidRPr="002B2810">
        <w:rPr>
          <w:sz w:val="26"/>
          <w:szCs w:val="26"/>
          <w:lang w:eastAsia="ru-RU"/>
        </w:rPr>
        <w:t>«</w:t>
      </w:r>
      <w:r w:rsidR="000556C0">
        <w:rPr>
          <w:sz w:val="26"/>
          <w:szCs w:val="26"/>
          <w:lang w:eastAsia="ru-RU"/>
        </w:rPr>
        <w:t>ДШИ</w:t>
      </w:r>
      <w:r w:rsidR="003E68C5" w:rsidRPr="002B2810">
        <w:rPr>
          <w:sz w:val="26"/>
          <w:szCs w:val="26"/>
          <w:lang w:eastAsia="ru-RU"/>
        </w:rPr>
        <w:t xml:space="preserve"> ПМР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Default="009A5677" w:rsidP="00161F7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п. </w:t>
      </w:r>
      <w:proofErr w:type="gramStart"/>
      <w:r w:rsidR="00B1026E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0556C0">
        <w:rPr>
          <w:rFonts w:ascii="Times New Roman" w:hAnsi="Times New Roman"/>
          <w:sz w:val="26"/>
          <w:szCs w:val="26"/>
        </w:rPr>
        <w:t>Гагарина</w:t>
      </w:r>
      <w:r w:rsidR="00B1026E">
        <w:rPr>
          <w:rFonts w:ascii="Times New Roman" w:hAnsi="Times New Roman"/>
          <w:sz w:val="26"/>
          <w:szCs w:val="26"/>
        </w:rPr>
        <w:t>,</w:t>
      </w:r>
      <w:r w:rsidR="000556C0">
        <w:rPr>
          <w:rFonts w:ascii="Times New Roman" w:hAnsi="Times New Roman"/>
          <w:sz w:val="26"/>
          <w:szCs w:val="26"/>
        </w:rPr>
        <w:t xml:space="preserve"> 8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2A7AA7" w:rsidRPr="002B2810" w:rsidRDefault="002A7AA7" w:rsidP="00161F7E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B1026E" w:rsidRPr="00B1026E" w:rsidRDefault="00B1026E" w:rsidP="00B102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7C31BE">
        <w:rPr>
          <w:rFonts w:ascii="Times New Roman" w:hAnsi="Times New Roman"/>
          <w:sz w:val="26"/>
          <w:szCs w:val="26"/>
        </w:rPr>
        <w:t>0</w:t>
      </w:r>
      <w:r w:rsidR="000556C0">
        <w:rPr>
          <w:rFonts w:ascii="Times New Roman" w:hAnsi="Times New Roman"/>
          <w:sz w:val="26"/>
          <w:szCs w:val="26"/>
        </w:rPr>
        <w:t>11609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="000556C0">
        <w:rPr>
          <w:rFonts w:ascii="Times New Roman" w:hAnsi="Times New Roman"/>
          <w:sz w:val="26"/>
          <w:szCs w:val="26"/>
        </w:rPr>
        <w:t>1032501180392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 w:rsidR="009A5D2C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2C49AC" w:rsidP="002A7A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Сафронкина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К.В.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</w:t>
      </w:r>
      <w:r w:rsidR="000556C0">
        <w:rPr>
          <w:rFonts w:ascii="Times New Roman" w:hAnsi="Times New Roman"/>
          <w:sz w:val="26"/>
          <w:szCs w:val="26"/>
        </w:rPr>
        <w:t xml:space="preserve"> </w:t>
      </w:r>
      <w:r w:rsidR="007C31BE">
        <w:rPr>
          <w:rFonts w:ascii="Times New Roman" w:hAnsi="Times New Roman"/>
          <w:sz w:val="26"/>
          <w:szCs w:val="26"/>
        </w:rPr>
        <w:t>директор</w:t>
      </w:r>
      <w:r w:rsidR="000556C0">
        <w:rPr>
          <w:rFonts w:ascii="Times New Roman" w:hAnsi="Times New Roman"/>
          <w:sz w:val="26"/>
          <w:szCs w:val="26"/>
        </w:rPr>
        <w:t>а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МБУ </w:t>
      </w:r>
      <w:r w:rsidR="000556C0"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>«</w:t>
      </w:r>
      <w:r w:rsidR="000556C0">
        <w:rPr>
          <w:rFonts w:ascii="Times New Roman" w:hAnsi="Times New Roman"/>
          <w:sz w:val="26"/>
          <w:szCs w:val="26"/>
          <w:lang w:eastAsia="ru-RU"/>
        </w:rPr>
        <w:t>ДШИ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="002A7AA7" w:rsidRPr="002A7AA7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7C31BE" w:rsidRPr="007C31BE" w:rsidRDefault="007C31BE" w:rsidP="007C31B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C31BE">
        <w:rPr>
          <w:rFonts w:ascii="Times New Roman" w:hAnsi="Times New Roman"/>
          <w:sz w:val="26"/>
          <w:szCs w:val="26"/>
        </w:rPr>
        <w:lastRenderedPageBreak/>
        <w:t>Ционова</w:t>
      </w:r>
      <w:proofErr w:type="spellEnd"/>
      <w:r w:rsidRPr="007C31BE">
        <w:rPr>
          <w:rFonts w:ascii="Times New Roman" w:hAnsi="Times New Roman"/>
          <w:sz w:val="26"/>
          <w:szCs w:val="26"/>
        </w:rPr>
        <w:t xml:space="preserve"> Е.А. - директор МКУ «Центр ФБЭО Пограничного МР» ответственный за организацию бухгалтерского учета; </w:t>
      </w:r>
      <w:proofErr w:type="gramEnd"/>
    </w:p>
    <w:p w:rsidR="007C31BE" w:rsidRPr="007C31BE" w:rsidRDefault="007C31BE" w:rsidP="007C31B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C31BE">
        <w:rPr>
          <w:rFonts w:ascii="Times New Roman" w:hAnsi="Times New Roman"/>
          <w:sz w:val="26"/>
          <w:szCs w:val="26"/>
        </w:rPr>
        <w:t>Толстоброва</w:t>
      </w:r>
      <w:proofErr w:type="spellEnd"/>
      <w:r w:rsidRPr="007C31BE">
        <w:rPr>
          <w:rFonts w:ascii="Times New Roman" w:hAnsi="Times New Roman"/>
          <w:sz w:val="26"/>
          <w:szCs w:val="26"/>
        </w:rPr>
        <w:t xml:space="preserve"> Л.В. – главный бухгалтер МКУ «Центр ФБЭО </w:t>
      </w:r>
      <w:proofErr w:type="gramStart"/>
      <w:r w:rsidRPr="007C31BE">
        <w:rPr>
          <w:rFonts w:ascii="Times New Roman" w:hAnsi="Times New Roman"/>
          <w:sz w:val="26"/>
          <w:szCs w:val="26"/>
        </w:rPr>
        <w:t>Пограничного</w:t>
      </w:r>
      <w:proofErr w:type="gramEnd"/>
      <w:r w:rsidRPr="007C31BE">
        <w:rPr>
          <w:rFonts w:ascii="Times New Roman" w:hAnsi="Times New Roman"/>
          <w:sz w:val="26"/>
          <w:szCs w:val="26"/>
        </w:rPr>
        <w:t xml:space="preserve"> МР» с правом второй подписи на оправдательных документах.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E1790B">
        <w:rPr>
          <w:rFonts w:ascii="Times New Roman" w:hAnsi="Times New Roman"/>
          <w:sz w:val="26"/>
          <w:szCs w:val="26"/>
          <w:u w:val="single"/>
        </w:rPr>
        <w:t>8893,5</w:t>
      </w:r>
      <w:r w:rsidRPr="00D272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2726E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D2726E">
        <w:rPr>
          <w:rFonts w:ascii="Times New Roman" w:hAnsi="Times New Roman"/>
          <w:sz w:val="26"/>
          <w:szCs w:val="26"/>
        </w:rPr>
        <w:t>.р</w:t>
      </w:r>
      <w:proofErr w:type="gramEnd"/>
      <w:r w:rsidRPr="00D2726E">
        <w:rPr>
          <w:rFonts w:ascii="Times New Roman" w:hAnsi="Times New Roman"/>
          <w:sz w:val="26"/>
          <w:szCs w:val="26"/>
        </w:rPr>
        <w:t>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A5D2C" w:rsidRPr="002B2810" w:rsidRDefault="009A5D2C" w:rsidP="009A5D2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</w:t>
      </w:r>
      <w:r w:rsidR="00E17E7E">
        <w:rPr>
          <w:color w:val="000000"/>
          <w:sz w:val="26"/>
          <w:szCs w:val="26"/>
        </w:rPr>
        <w:t>а</w:t>
      </w:r>
      <w:r w:rsidRPr="002B2810">
        <w:rPr>
          <w:color w:val="000000"/>
          <w:sz w:val="26"/>
          <w:szCs w:val="26"/>
        </w:rPr>
        <w:t>.</w:t>
      </w:r>
    </w:p>
    <w:p w:rsidR="009A5D2C" w:rsidRPr="002B2810" w:rsidRDefault="009A5D2C" w:rsidP="009A5D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9A5D2C" w:rsidRPr="002B2810" w:rsidRDefault="009A5D2C" w:rsidP="009A5D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6960E1">
        <w:rPr>
          <w:sz w:val="26"/>
          <w:szCs w:val="26"/>
        </w:rPr>
        <w:t xml:space="preserve">В нарушение п. 7 Порядка 739 показатель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не 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перечне, а так же показатели, характеризующие содержание муниципальной услуги </w:t>
      </w:r>
      <w:r w:rsidRPr="006960E1">
        <w:rPr>
          <w:b/>
          <w:sz w:val="26"/>
          <w:szCs w:val="26"/>
        </w:rPr>
        <w:t>сформированы без учета основных видов деятельности, содержащихся в общероссийских базовых (отраслевых) перечнях</w:t>
      </w:r>
      <w:r w:rsidRPr="006960E1">
        <w:rPr>
          <w:sz w:val="26"/>
          <w:szCs w:val="26"/>
        </w:rPr>
        <w:t xml:space="preserve"> (классификаторах)  государственных и муниципальных услуг, оказываемых физическим лицам.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  <w:lang w:eastAsia="ru-RU"/>
        </w:rPr>
        <w:t xml:space="preserve"> </w:t>
      </w:r>
      <w:proofErr w:type="gramEnd"/>
    </w:p>
    <w:p w:rsidR="009A5D2C" w:rsidRPr="002B2810" w:rsidRDefault="009A5D2C" w:rsidP="009A5D2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="00B70A6A" w:rsidRPr="00B1026E">
        <w:rPr>
          <w:sz w:val="26"/>
          <w:szCs w:val="26"/>
          <w:lang w:eastAsia="ru-RU"/>
        </w:rPr>
        <w:t xml:space="preserve">МБУ </w:t>
      </w:r>
      <w:r w:rsidR="00B70A6A">
        <w:rPr>
          <w:sz w:val="26"/>
          <w:szCs w:val="26"/>
          <w:lang w:eastAsia="ru-RU"/>
        </w:rPr>
        <w:t xml:space="preserve">ДО </w:t>
      </w:r>
      <w:r w:rsidR="00B70A6A" w:rsidRPr="00B1026E">
        <w:rPr>
          <w:sz w:val="26"/>
          <w:szCs w:val="26"/>
          <w:lang w:eastAsia="ru-RU"/>
        </w:rPr>
        <w:t>«</w:t>
      </w:r>
      <w:r w:rsidR="00B70A6A">
        <w:rPr>
          <w:sz w:val="26"/>
          <w:szCs w:val="26"/>
          <w:lang w:eastAsia="ru-RU"/>
        </w:rPr>
        <w:t>ДШИ</w:t>
      </w:r>
      <w:r w:rsidR="00B70A6A" w:rsidRPr="00B1026E">
        <w:rPr>
          <w:sz w:val="26"/>
          <w:szCs w:val="26"/>
          <w:lang w:eastAsia="ru-RU"/>
        </w:rPr>
        <w:t xml:space="preserve"> ПМР»</w:t>
      </w:r>
      <w:r w:rsidRPr="002B2810">
        <w:rPr>
          <w:sz w:val="26"/>
          <w:szCs w:val="26"/>
          <w:lang w:eastAsia="ru-RU"/>
        </w:rPr>
        <w:t xml:space="preserve">  является </w:t>
      </w:r>
      <w:r w:rsidR="00956403">
        <w:rPr>
          <w:sz w:val="26"/>
          <w:szCs w:val="26"/>
          <w:lang w:eastAsia="ru-RU"/>
        </w:rPr>
        <w:t xml:space="preserve">реализация дополнительных общеобразовательных </w:t>
      </w:r>
      <w:proofErr w:type="spellStart"/>
      <w:r w:rsidR="00956403">
        <w:rPr>
          <w:sz w:val="26"/>
          <w:szCs w:val="26"/>
          <w:lang w:eastAsia="ru-RU"/>
        </w:rPr>
        <w:t>общеразвивающих</w:t>
      </w:r>
      <w:proofErr w:type="spellEnd"/>
      <w:r w:rsidR="00956403">
        <w:rPr>
          <w:sz w:val="26"/>
          <w:szCs w:val="26"/>
          <w:lang w:eastAsia="ru-RU"/>
        </w:rPr>
        <w:t xml:space="preserve"> программ.</w:t>
      </w:r>
    </w:p>
    <w:p w:rsidR="00544A42" w:rsidRDefault="00544A42" w:rsidP="00544A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нарушение Порядка 739 </w:t>
      </w:r>
      <w:r w:rsidRPr="00570667">
        <w:rPr>
          <w:color w:val="000000"/>
          <w:sz w:val="26"/>
          <w:szCs w:val="26"/>
        </w:rPr>
        <w:t>установлено, что утвержденное муниципальное задание на 20</w:t>
      </w:r>
      <w:r>
        <w:rPr>
          <w:color w:val="000000"/>
          <w:sz w:val="26"/>
          <w:szCs w:val="26"/>
        </w:rPr>
        <w:t>20</w:t>
      </w:r>
      <w:r w:rsidRPr="00570667">
        <w:rPr>
          <w:color w:val="000000"/>
          <w:sz w:val="26"/>
          <w:szCs w:val="26"/>
        </w:rPr>
        <w:t xml:space="preserve"> год  и плановый период 202</w:t>
      </w:r>
      <w:r>
        <w:rPr>
          <w:color w:val="000000"/>
          <w:sz w:val="26"/>
          <w:szCs w:val="26"/>
        </w:rPr>
        <w:t>1</w:t>
      </w:r>
      <w:r w:rsidRPr="00570667">
        <w:rPr>
          <w:color w:val="000000"/>
          <w:sz w:val="26"/>
          <w:szCs w:val="26"/>
        </w:rPr>
        <w:t xml:space="preserve"> и 202</w:t>
      </w:r>
      <w:r>
        <w:rPr>
          <w:color w:val="000000"/>
          <w:sz w:val="26"/>
          <w:szCs w:val="26"/>
        </w:rPr>
        <w:t>2</w:t>
      </w:r>
      <w:r w:rsidRPr="00570667">
        <w:rPr>
          <w:color w:val="000000"/>
          <w:sz w:val="26"/>
          <w:szCs w:val="26"/>
        </w:rPr>
        <w:t xml:space="preserve"> годы </w:t>
      </w:r>
      <w:r w:rsidRPr="00AA4812">
        <w:rPr>
          <w:b/>
          <w:color w:val="000000"/>
          <w:sz w:val="26"/>
          <w:szCs w:val="26"/>
        </w:rPr>
        <w:t xml:space="preserve">не </w:t>
      </w:r>
      <w:r>
        <w:rPr>
          <w:b/>
          <w:color w:val="000000"/>
          <w:sz w:val="26"/>
          <w:szCs w:val="26"/>
        </w:rPr>
        <w:t>содержат данные о</w:t>
      </w:r>
      <w:r w:rsidRPr="00AA4812">
        <w:rPr>
          <w:b/>
          <w:color w:val="000000"/>
          <w:sz w:val="26"/>
          <w:szCs w:val="26"/>
        </w:rPr>
        <w:t xml:space="preserve"> допустимы</w:t>
      </w:r>
      <w:r>
        <w:rPr>
          <w:b/>
          <w:color w:val="000000"/>
          <w:sz w:val="26"/>
          <w:szCs w:val="26"/>
        </w:rPr>
        <w:t>х</w:t>
      </w:r>
      <w:r w:rsidRPr="00AA4812">
        <w:rPr>
          <w:b/>
          <w:color w:val="000000"/>
          <w:sz w:val="26"/>
          <w:szCs w:val="26"/>
        </w:rPr>
        <w:t xml:space="preserve"> (возможны</w:t>
      </w:r>
      <w:r>
        <w:rPr>
          <w:b/>
          <w:color w:val="000000"/>
          <w:sz w:val="26"/>
          <w:szCs w:val="26"/>
        </w:rPr>
        <w:t>х</w:t>
      </w:r>
      <w:r w:rsidRPr="00AA4812">
        <w:rPr>
          <w:b/>
          <w:color w:val="000000"/>
          <w:sz w:val="26"/>
          <w:szCs w:val="26"/>
        </w:rPr>
        <w:t>) отклонения</w:t>
      </w:r>
      <w:r>
        <w:rPr>
          <w:b/>
          <w:color w:val="000000"/>
          <w:sz w:val="26"/>
          <w:szCs w:val="26"/>
        </w:rPr>
        <w:t>х</w:t>
      </w:r>
      <w:r w:rsidRPr="00AA4812">
        <w:rPr>
          <w:b/>
          <w:color w:val="000000"/>
          <w:sz w:val="26"/>
          <w:szCs w:val="26"/>
        </w:rPr>
        <w:t xml:space="preserve"> </w:t>
      </w:r>
      <w:r w:rsidRPr="00AA4812">
        <w:rPr>
          <w:color w:val="000000"/>
          <w:sz w:val="26"/>
          <w:szCs w:val="26"/>
        </w:rPr>
        <w:t xml:space="preserve">от установленных показателей муниципальной услуги в абсолютных </w:t>
      </w:r>
      <w:r>
        <w:rPr>
          <w:color w:val="000000"/>
          <w:sz w:val="26"/>
          <w:szCs w:val="26"/>
        </w:rPr>
        <w:t>величинах</w:t>
      </w:r>
      <w:r w:rsidR="00815D73">
        <w:rPr>
          <w:color w:val="000000"/>
          <w:sz w:val="26"/>
          <w:szCs w:val="26"/>
        </w:rPr>
        <w:t>, а так же</w:t>
      </w:r>
      <w:r w:rsidR="00815D73" w:rsidRPr="00544A42">
        <w:rPr>
          <w:color w:val="000000"/>
          <w:sz w:val="26"/>
          <w:szCs w:val="26"/>
        </w:rPr>
        <w:t xml:space="preserve"> </w:t>
      </w:r>
      <w:r w:rsidR="00815D73" w:rsidRPr="00570667">
        <w:rPr>
          <w:color w:val="000000"/>
          <w:sz w:val="26"/>
          <w:szCs w:val="26"/>
        </w:rPr>
        <w:t xml:space="preserve">утвержденное муниципальное задание </w:t>
      </w:r>
      <w:r w:rsidR="00815D73" w:rsidRPr="00570667">
        <w:rPr>
          <w:b/>
          <w:color w:val="000000"/>
          <w:sz w:val="26"/>
          <w:szCs w:val="26"/>
        </w:rPr>
        <w:t>не содержит форму</w:t>
      </w:r>
      <w:r w:rsidR="00815D73" w:rsidRPr="00570667">
        <w:rPr>
          <w:color w:val="000000"/>
          <w:sz w:val="26"/>
          <w:szCs w:val="26"/>
        </w:rPr>
        <w:t xml:space="preserve"> </w:t>
      </w:r>
      <w:r w:rsidR="00815D73" w:rsidRPr="00570667">
        <w:rPr>
          <w:b/>
          <w:color w:val="000000"/>
          <w:sz w:val="26"/>
          <w:szCs w:val="26"/>
        </w:rPr>
        <w:t>отчета о выполнени</w:t>
      </w:r>
      <w:r w:rsidR="00815D73">
        <w:rPr>
          <w:b/>
          <w:color w:val="000000"/>
          <w:sz w:val="26"/>
          <w:szCs w:val="26"/>
        </w:rPr>
        <w:t>и</w:t>
      </w:r>
      <w:r w:rsidR="00815D73" w:rsidRPr="00570667">
        <w:rPr>
          <w:b/>
          <w:color w:val="000000"/>
          <w:sz w:val="26"/>
          <w:szCs w:val="26"/>
        </w:rPr>
        <w:t xml:space="preserve"> муниципального задания</w:t>
      </w:r>
      <w:r w:rsidR="00815D73" w:rsidRPr="00570667">
        <w:rPr>
          <w:color w:val="000000"/>
          <w:sz w:val="26"/>
          <w:szCs w:val="26"/>
        </w:rPr>
        <w:t xml:space="preserve">, предусмотренную </w:t>
      </w:r>
      <w:r w:rsidR="00815D73">
        <w:rPr>
          <w:color w:val="000000"/>
          <w:sz w:val="26"/>
          <w:szCs w:val="26"/>
        </w:rPr>
        <w:t>Порядком 739.</w:t>
      </w:r>
      <w:proofErr w:type="gramEnd"/>
    </w:p>
    <w:p w:rsidR="00544A42" w:rsidRDefault="00544A42" w:rsidP="00544A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нарушение п.8 Порядка 739 м</w:t>
      </w:r>
      <w:r w:rsidRPr="00570667">
        <w:rPr>
          <w:color w:val="000000"/>
          <w:sz w:val="26"/>
          <w:szCs w:val="26"/>
        </w:rPr>
        <w:t>униципальное задание на 20</w:t>
      </w:r>
      <w:r>
        <w:rPr>
          <w:color w:val="000000"/>
          <w:sz w:val="26"/>
          <w:szCs w:val="26"/>
        </w:rPr>
        <w:t>20</w:t>
      </w:r>
      <w:r w:rsidRPr="00570667">
        <w:rPr>
          <w:color w:val="000000"/>
          <w:sz w:val="26"/>
          <w:szCs w:val="26"/>
        </w:rPr>
        <w:t xml:space="preserve"> год  и плановый период 202</w:t>
      </w:r>
      <w:r>
        <w:rPr>
          <w:color w:val="000000"/>
          <w:sz w:val="26"/>
          <w:szCs w:val="26"/>
        </w:rPr>
        <w:t>1</w:t>
      </w:r>
      <w:r w:rsidRPr="00570667">
        <w:rPr>
          <w:color w:val="000000"/>
          <w:sz w:val="26"/>
          <w:szCs w:val="26"/>
        </w:rPr>
        <w:t xml:space="preserve"> и 202</w:t>
      </w:r>
      <w:r>
        <w:rPr>
          <w:color w:val="000000"/>
          <w:sz w:val="26"/>
          <w:szCs w:val="26"/>
        </w:rPr>
        <w:t>2</w:t>
      </w:r>
      <w:r w:rsidRPr="00570667">
        <w:rPr>
          <w:color w:val="000000"/>
          <w:sz w:val="26"/>
          <w:szCs w:val="26"/>
        </w:rPr>
        <w:t xml:space="preserve"> годы </w:t>
      </w:r>
      <w:r w:rsidRPr="00C640F5">
        <w:rPr>
          <w:b/>
          <w:color w:val="000000"/>
          <w:sz w:val="26"/>
          <w:szCs w:val="26"/>
        </w:rPr>
        <w:t>не размещено</w:t>
      </w:r>
      <w:r w:rsidRPr="00570667">
        <w:rPr>
          <w:color w:val="000000"/>
          <w:sz w:val="26"/>
          <w:szCs w:val="26"/>
        </w:rPr>
        <w:t xml:space="preserve"> на официальн</w:t>
      </w:r>
      <w:r>
        <w:rPr>
          <w:color w:val="000000"/>
          <w:sz w:val="26"/>
          <w:szCs w:val="26"/>
        </w:rPr>
        <w:t>ом</w:t>
      </w:r>
      <w:r w:rsidRPr="00570667">
        <w:rPr>
          <w:color w:val="000000"/>
          <w:sz w:val="26"/>
          <w:szCs w:val="26"/>
        </w:rPr>
        <w:t xml:space="preserve"> сайт</w:t>
      </w:r>
      <w:r>
        <w:rPr>
          <w:color w:val="000000"/>
          <w:sz w:val="26"/>
          <w:szCs w:val="26"/>
        </w:rPr>
        <w:t xml:space="preserve">е в информационно телекоммуникационной сети Интернет </w:t>
      </w:r>
      <w:r w:rsidRPr="00C640F5">
        <w:rPr>
          <w:b/>
          <w:color w:val="000000"/>
          <w:sz w:val="26"/>
          <w:szCs w:val="26"/>
        </w:rPr>
        <w:t>администрации Пограничного муниципального района.</w:t>
      </w:r>
    </w:p>
    <w:p w:rsidR="00CF3007" w:rsidRPr="002B2810" w:rsidRDefault="00696CD5" w:rsidP="00544A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Финансовое обеспечение выполнения муниципального задания на 20</w:t>
      </w:r>
      <w:r w:rsidR="00544A42">
        <w:rPr>
          <w:sz w:val="26"/>
          <w:szCs w:val="26"/>
          <w:lang w:eastAsia="ru-RU"/>
        </w:rPr>
        <w:t>20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485AFF" w:rsidRPr="002B2810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>(руб.)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1560"/>
        <w:gridCol w:w="992"/>
        <w:gridCol w:w="993"/>
        <w:gridCol w:w="1417"/>
        <w:gridCol w:w="1276"/>
        <w:gridCol w:w="1134"/>
        <w:gridCol w:w="1134"/>
        <w:gridCol w:w="1559"/>
      </w:tblGrid>
      <w:tr w:rsidR="0028496C" w:rsidRPr="00D97177" w:rsidTr="0028496C">
        <w:trPr>
          <w:trHeight w:val="849"/>
        </w:trPr>
        <w:tc>
          <w:tcPr>
            <w:tcW w:w="1560" w:type="dxa"/>
            <w:vAlign w:val="center"/>
          </w:tcPr>
          <w:p w:rsidR="0028496C" w:rsidRPr="0053247A" w:rsidRDefault="0028496C" w:rsidP="00161660">
            <w:pPr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vAlign w:val="center"/>
          </w:tcPr>
          <w:p w:rsidR="0028496C" w:rsidRPr="0053247A" w:rsidRDefault="0028496C" w:rsidP="00544A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      201</w:t>
            </w:r>
            <w:r w:rsidR="00544A42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8496C" w:rsidRPr="0053247A" w:rsidRDefault="0028496C" w:rsidP="00544A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Кол-во услуг 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      20</w:t>
            </w:r>
            <w:r w:rsidR="00544A42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1417" w:type="dxa"/>
            <w:vAlign w:val="center"/>
          </w:tcPr>
          <w:p w:rsidR="0028496C" w:rsidRPr="0053247A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Среднегодовой размер  1 ед</w:t>
            </w:r>
            <w:proofErr w:type="gramStart"/>
            <w:r w:rsidRPr="0053247A">
              <w:rPr>
                <w:bCs/>
                <w:color w:val="000000"/>
                <w:sz w:val="22"/>
                <w:szCs w:val="22"/>
              </w:rPr>
              <w:t>.у</w:t>
            </w:r>
            <w:proofErr w:type="gramEnd"/>
            <w:r w:rsidRPr="0053247A">
              <w:rPr>
                <w:bCs/>
                <w:color w:val="000000"/>
                <w:sz w:val="22"/>
                <w:szCs w:val="22"/>
              </w:rPr>
              <w:t>слуги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28496C" w:rsidRPr="0053247A" w:rsidRDefault="0028496C" w:rsidP="00544A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МЗ                 на 20</w:t>
            </w:r>
            <w:r w:rsidR="00544A42">
              <w:rPr>
                <w:bCs/>
                <w:color w:val="000000"/>
                <w:sz w:val="22"/>
                <w:szCs w:val="22"/>
              </w:rPr>
              <w:t>20</w:t>
            </w:r>
            <w:r w:rsidRPr="0053247A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28496C" w:rsidRPr="0053247A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Иные цели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28496C" w:rsidRPr="0053247A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Платные услуги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:rsidR="0028496C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Финансовое обеспечение,</w:t>
            </w:r>
          </w:p>
          <w:p w:rsidR="0028496C" w:rsidRPr="0053247A" w:rsidRDefault="0028496C" w:rsidP="001616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247A">
              <w:rPr>
                <w:bCs/>
                <w:color w:val="000000"/>
                <w:sz w:val="22"/>
                <w:szCs w:val="22"/>
              </w:rPr>
              <w:t>всего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8496C" w:rsidRPr="00D97177" w:rsidTr="00D20704">
        <w:trPr>
          <w:trHeight w:val="806"/>
        </w:trPr>
        <w:tc>
          <w:tcPr>
            <w:tcW w:w="1560" w:type="dxa"/>
          </w:tcPr>
          <w:p w:rsidR="002B73F9" w:rsidRDefault="002B73F9" w:rsidP="002B73F9">
            <w:pPr>
              <w:spacing w:line="276" w:lineRule="auto"/>
              <w:rPr>
                <w:sz w:val="22"/>
                <w:szCs w:val="22"/>
              </w:rPr>
            </w:pPr>
          </w:p>
          <w:p w:rsidR="0028496C" w:rsidRPr="003C5221" w:rsidRDefault="0028496C" w:rsidP="002B73F9">
            <w:pPr>
              <w:spacing w:line="276" w:lineRule="auto"/>
              <w:rPr>
                <w:sz w:val="22"/>
                <w:szCs w:val="22"/>
              </w:rPr>
            </w:pPr>
            <w:r w:rsidRPr="003C5221">
              <w:rPr>
                <w:sz w:val="22"/>
                <w:szCs w:val="22"/>
              </w:rPr>
              <w:t xml:space="preserve">Количество </w:t>
            </w:r>
            <w:proofErr w:type="gramStart"/>
            <w:r w:rsidR="002B73F9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28496C" w:rsidRPr="00D20704" w:rsidRDefault="0028496C" w:rsidP="00D207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496C" w:rsidRPr="00D20704" w:rsidRDefault="00544A42" w:rsidP="00D207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vAlign w:val="center"/>
          </w:tcPr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544A42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544A42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44027,32</w:t>
            </w:r>
          </w:p>
        </w:tc>
        <w:tc>
          <w:tcPr>
            <w:tcW w:w="1276" w:type="dxa"/>
            <w:vAlign w:val="center"/>
          </w:tcPr>
          <w:p w:rsidR="0028496C" w:rsidRPr="00D20704" w:rsidRDefault="0028496C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544A42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8893519</w:t>
            </w:r>
          </w:p>
        </w:tc>
        <w:tc>
          <w:tcPr>
            <w:tcW w:w="1134" w:type="dxa"/>
            <w:vAlign w:val="center"/>
          </w:tcPr>
          <w:p w:rsidR="00FD1577" w:rsidRDefault="00FD1577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544A42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72000</w:t>
            </w:r>
          </w:p>
        </w:tc>
        <w:tc>
          <w:tcPr>
            <w:tcW w:w="1134" w:type="dxa"/>
            <w:vAlign w:val="center"/>
          </w:tcPr>
          <w:p w:rsidR="00FD1577" w:rsidRDefault="00FD1577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544A42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2497350</w:t>
            </w:r>
          </w:p>
        </w:tc>
        <w:tc>
          <w:tcPr>
            <w:tcW w:w="1559" w:type="dxa"/>
            <w:vAlign w:val="center"/>
          </w:tcPr>
          <w:p w:rsidR="00FD1577" w:rsidRDefault="00FD1577" w:rsidP="00D207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496C" w:rsidRPr="00D20704" w:rsidRDefault="00544A42" w:rsidP="00D207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11462869</w:t>
            </w:r>
          </w:p>
        </w:tc>
      </w:tr>
    </w:tbl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34CB7" w:rsidRDefault="00F34CB7" w:rsidP="00F34C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F34CB7" w:rsidRDefault="00F34CB7" w:rsidP="00F34CB7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(руб.)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2694"/>
        <w:gridCol w:w="1134"/>
        <w:gridCol w:w="1559"/>
        <w:gridCol w:w="1560"/>
        <w:gridCol w:w="1559"/>
        <w:gridCol w:w="1276"/>
      </w:tblGrid>
      <w:tr w:rsidR="00F34CB7" w:rsidTr="00EB4576">
        <w:tc>
          <w:tcPr>
            <w:tcW w:w="2694" w:type="dxa"/>
          </w:tcPr>
          <w:p w:rsidR="00F34CB7" w:rsidRPr="00342227" w:rsidRDefault="00F34CB7" w:rsidP="00EB4576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</w:tcPr>
          <w:p w:rsidR="00F34CB7" w:rsidRPr="00342227" w:rsidRDefault="00F34CB7" w:rsidP="00EB4576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F34CB7" w:rsidRPr="00342227" w:rsidRDefault="00F34CB7" w:rsidP="00EB4576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F34CB7" w:rsidRPr="00342227" w:rsidRDefault="00F34CB7" w:rsidP="00EB4576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bottom"/>
          </w:tcPr>
          <w:p w:rsidR="00F34CB7" w:rsidRPr="00342227" w:rsidRDefault="00F34CB7" w:rsidP="00EB4576">
            <w:pPr>
              <w:rPr>
                <w:color w:val="000000"/>
                <w:sz w:val="24"/>
                <w:szCs w:val="24"/>
              </w:rPr>
            </w:pPr>
            <w:r w:rsidRPr="00342227">
              <w:rPr>
                <w:color w:val="000000"/>
                <w:sz w:val="24"/>
                <w:szCs w:val="24"/>
              </w:rPr>
              <w:t>Увеличение, + Уменьшение,-</w:t>
            </w:r>
          </w:p>
        </w:tc>
        <w:tc>
          <w:tcPr>
            <w:tcW w:w="1276" w:type="dxa"/>
          </w:tcPr>
          <w:p w:rsidR="00F34CB7" w:rsidRDefault="00F34CB7" w:rsidP="00EB45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34CB7" w:rsidRDefault="00F34CB7" w:rsidP="00EB45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34CB7" w:rsidRPr="00342227" w:rsidRDefault="00F34CB7" w:rsidP="00EB45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4A542E" w:rsidTr="00EB4576">
        <w:trPr>
          <w:trHeight w:val="289"/>
        </w:trPr>
        <w:tc>
          <w:tcPr>
            <w:tcW w:w="269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Заработная плата (</w:t>
            </w:r>
            <w:proofErr w:type="gramStart"/>
            <w:r w:rsidRPr="004A542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A542E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6 698 555,75   </w:t>
            </w:r>
          </w:p>
        </w:tc>
        <w:tc>
          <w:tcPr>
            <w:tcW w:w="1560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6 102 310,69   </w:t>
            </w:r>
          </w:p>
        </w:tc>
        <w:tc>
          <w:tcPr>
            <w:tcW w:w="1559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596 245,06   </w:t>
            </w:r>
          </w:p>
        </w:tc>
        <w:tc>
          <w:tcPr>
            <w:tcW w:w="1276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109,8</w:t>
            </w:r>
          </w:p>
        </w:tc>
      </w:tr>
      <w:tr w:rsidR="004A542E" w:rsidTr="00EB4576">
        <w:tc>
          <w:tcPr>
            <w:tcW w:w="269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Прочие выплаты (</w:t>
            </w:r>
            <w:proofErr w:type="gramStart"/>
            <w:r w:rsidRPr="004A542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A542E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559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        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560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        328,25   </w:t>
            </w:r>
          </w:p>
        </w:tc>
        <w:tc>
          <w:tcPr>
            <w:tcW w:w="1559" w:type="dxa"/>
            <w:vAlign w:val="bottom"/>
          </w:tcPr>
          <w:p w:rsidR="004A542E" w:rsidRPr="004A542E" w:rsidRDefault="004A542E" w:rsidP="004A54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4A542E">
              <w:rPr>
                <w:color w:val="000000"/>
                <w:sz w:val="22"/>
                <w:szCs w:val="22"/>
              </w:rPr>
              <w:t xml:space="preserve">328,25   </w:t>
            </w:r>
          </w:p>
        </w:tc>
        <w:tc>
          <w:tcPr>
            <w:tcW w:w="1276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A542E" w:rsidTr="00EB4576">
        <w:tc>
          <w:tcPr>
            <w:tcW w:w="269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4A542E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4A542E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4A542E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4A542E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2 022 963,25   </w:t>
            </w:r>
          </w:p>
        </w:tc>
        <w:tc>
          <w:tcPr>
            <w:tcW w:w="1560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1 841 258,50   </w:t>
            </w:r>
          </w:p>
        </w:tc>
        <w:tc>
          <w:tcPr>
            <w:tcW w:w="1559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181 704,75   </w:t>
            </w:r>
          </w:p>
        </w:tc>
        <w:tc>
          <w:tcPr>
            <w:tcW w:w="1276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109,9</w:t>
            </w:r>
          </w:p>
        </w:tc>
      </w:tr>
      <w:tr w:rsidR="004A542E" w:rsidTr="00EB4576">
        <w:tc>
          <w:tcPr>
            <w:tcW w:w="269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Пособие по </w:t>
            </w:r>
            <w:proofErr w:type="spellStart"/>
            <w:r w:rsidRPr="004A542E">
              <w:rPr>
                <w:color w:val="000000"/>
                <w:sz w:val="22"/>
                <w:szCs w:val="22"/>
              </w:rPr>
              <w:t>врем</w:t>
            </w:r>
            <w:proofErr w:type="gramStart"/>
            <w:r w:rsidRPr="004A542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A542E">
              <w:rPr>
                <w:color w:val="000000"/>
                <w:sz w:val="22"/>
                <w:szCs w:val="22"/>
              </w:rPr>
              <w:t>етрудосп</w:t>
            </w:r>
            <w:proofErr w:type="spellEnd"/>
            <w:r w:rsidRPr="004A542E">
              <w:rPr>
                <w:color w:val="000000"/>
                <w:sz w:val="22"/>
                <w:szCs w:val="22"/>
              </w:rPr>
              <w:t>. 3 дня (м/б)</w:t>
            </w:r>
          </w:p>
        </w:tc>
        <w:tc>
          <w:tcPr>
            <w:tcW w:w="1134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59" w:type="dxa"/>
            <w:vAlign w:val="bottom"/>
          </w:tcPr>
          <w:p w:rsidR="004A542E" w:rsidRPr="004A542E" w:rsidRDefault="005C4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A542E" w:rsidRPr="004A5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37 404,08   </w:t>
            </w:r>
          </w:p>
        </w:tc>
        <w:tc>
          <w:tcPr>
            <w:tcW w:w="1559" w:type="dxa"/>
            <w:vAlign w:val="bottom"/>
          </w:tcPr>
          <w:p w:rsidR="004A542E" w:rsidRPr="004A542E" w:rsidRDefault="004A542E" w:rsidP="004A54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4A542E">
              <w:rPr>
                <w:color w:val="000000"/>
                <w:sz w:val="22"/>
                <w:szCs w:val="22"/>
              </w:rPr>
              <w:t xml:space="preserve"> 37 404,08   </w:t>
            </w:r>
          </w:p>
        </w:tc>
        <w:tc>
          <w:tcPr>
            <w:tcW w:w="1276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A542E" w:rsidTr="00EB4576">
        <w:tc>
          <w:tcPr>
            <w:tcW w:w="269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Услуги связи (</w:t>
            </w:r>
            <w:proofErr w:type="gramStart"/>
            <w:r w:rsidRPr="004A542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A542E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4A542E" w:rsidRPr="004A542E" w:rsidRDefault="005C4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A542E" w:rsidRPr="004A5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35 033,68   </w:t>
            </w:r>
          </w:p>
        </w:tc>
        <w:tc>
          <w:tcPr>
            <w:tcW w:w="1559" w:type="dxa"/>
            <w:vAlign w:val="bottom"/>
          </w:tcPr>
          <w:p w:rsidR="004A542E" w:rsidRPr="004A542E" w:rsidRDefault="004A542E" w:rsidP="004A54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4A542E">
              <w:rPr>
                <w:color w:val="000000"/>
                <w:sz w:val="22"/>
                <w:szCs w:val="22"/>
              </w:rPr>
              <w:t xml:space="preserve"> 35 033,68   </w:t>
            </w:r>
          </w:p>
        </w:tc>
        <w:tc>
          <w:tcPr>
            <w:tcW w:w="1276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A542E" w:rsidTr="00EB4576">
        <w:tc>
          <w:tcPr>
            <w:tcW w:w="269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Коммунальные услуги (</w:t>
            </w:r>
            <w:proofErr w:type="gramStart"/>
            <w:r w:rsidRPr="004A542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A542E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59" w:type="dxa"/>
            <w:vAlign w:val="bottom"/>
          </w:tcPr>
          <w:p w:rsidR="004A542E" w:rsidRPr="004A542E" w:rsidRDefault="005C4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A542E" w:rsidRPr="004A5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684 538,41   </w:t>
            </w:r>
          </w:p>
        </w:tc>
        <w:tc>
          <w:tcPr>
            <w:tcW w:w="1559" w:type="dxa"/>
            <w:vAlign w:val="bottom"/>
          </w:tcPr>
          <w:p w:rsidR="004A542E" w:rsidRPr="004A542E" w:rsidRDefault="004A542E" w:rsidP="004A54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4A542E">
              <w:rPr>
                <w:color w:val="000000"/>
                <w:sz w:val="22"/>
                <w:szCs w:val="22"/>
              </w:rPr>
              <w:t xml:space="preserve">684 538,41   </w:t>
            </w:r>
          </w:p>
        </w:tc>
        <w:tc>
          <w:tcPr>
            <w:tcW w:w="1276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A542E" w:rsidTr="00EB4576">
        <w:tc>
          <w:tcPr>
            <w:tcW w:w="269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Работы, услуги по содержанию имущества (</w:t>
            </w:r>
            <w:proofErr w:type="gramStart"/>
            <w:r w:rsidRPr="004A542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A542E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4A542E" w:rsidRPr="004A542E" w:rsidRDefault="005C473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A542E" w:rsidRPr="004A5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18 000,00   </w:t>
            </w:r>
          </w:p>
        </w:tc>
        <w:tc>
          <w:tcPr>
            <w:tcW w:w="1559" w:type="dxa"/>
            <w:vAlign w:val="bottom"/>
          </w:tcPr>
          <w:p w:rsidR="004A542E" w:rsidRPr="004A542E" w:rsidRDefault="004A542E" w:rsidP="004A54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4A542E">
              <w:rPr>
                <w:color w:val="000000"/>
                <w:sz w:val="22"/>
                <w:szCs w:val="22"/>
              </w:rPr>
              <w:t xml:space="preserve"> 18 000,00   </w:t>
            </w:r>
          </w:p>
        </w:tc>
        <w:tc>
          <w:tcPr>
            <w:tcW w:w="1276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A542E" w:rsidTr="00EB4576">
        <w:tc>
          <w:tcPr>
            <w:tcW w:w="269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Прочие работы, услуги (</w:t>
            </w:r>
            <w:proofErr w:type="gramStart"/>
            <w:r w:rsidRPr="004A542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A542E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59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172 000,00   </w:t>
            </w:r>
          </w:p>
        </w:tc>
        <w:tc>
          <w:tcPr>
            <w:tcW w:w="1560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157 526,39   </w:t>
            </w:r>
          </w:p>
        </w:tc>
        <w:tc>
          <w:tcPr>
            <w:tcW w:w="1559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14 473,61   </w:t>
            </w:r>
          </w:p>
        </w:tc>
        <w:tc>
          <w:tcPr>
            <w:tcW w:w="1276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109,2</w:t>
            </w:r>
          </w:p>
        </w:tc>
      </w:tr>
      <w:tr w:rsidR="004A542E" w:rsidTr="00EB4576">
        <w:tc>
          <w:tcPr>
            <w:tcW w:w="269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4A542E" w:rsidRPr="004A542E" w:rsidRDefault="004A542E">
            <w:pPr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8 893 519,00   </w:t>
            </w:r>
          </w:p>
        </w:tc>
        <w:tc>
          <w:tcPr>
            <w:tcW w:w="1560" w:type="dxa"/>
            <w:vAlign w:val="bottom"/>
          </w:tcPr>
          <w:p w:rsid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</w:t>
            </w:r>
          </w:p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8 876 400,00   </w:t>
            </w:r>
          </w:p>
        </w:tc>
        <w:tc>
          <w:tcPr>
            <w:tcW w:w="1559" w:type="dxa"/>
            <w:vAlign w:val="bottom"/>
          </w:tcPr>
          <w:p w:rsidR="004A542E" w:rsidRDefault="004A542E" w:rsidP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4A542E" w:rsidRPr="004A542E" w:rsidRDefault="004A542E" w:rsidP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 xml:space="preserve">17 119,00   </w:t>
            </w:r>
          </w:p>
        </w:tc>
        <w:tc>
          <w:tcPr>
            <w:tcW w:w="1276" w:type="dxa"/>
            <w:vAlign w:val="bottom"/>
          </w:tcPr>
          <w:p w:rsidR="004A542E" w:rsidRPr="004A542E" w:rsidRDefault="004A542E">
            <w:pPr>
              <w:jc w:val="right"/>
              <w:rPr>
                <w:color w:val="000000"/>
                <w:sz w:val="22"/>
                <w:szCs w:val="22"/>
              </w:rPr>
            </w:pPr>
            <w:r w:rsidRPr="004A542E">
              <w:rPr>
                <w:color w:val="000000"/>
                <w:sz w:val="22"/>
                <w:szCs w:val="22"/>
              </w:rPr>
              <w:t>100,2</w:t>
            </w:r>
          </w:p>
        </w:tc>
      </w:tr>
    </w:tbl>
    <w:p w:rsidR="00F34CB7" w:rsidRDefault="00F34CB7" w:rsidP="00F34CB7">
      <w:pPr>
        <w:ind w:firstLine="567"/>
        <w:jc w:val="both"/>
        <w:rPr>
          <w:sz w:val="26"/>
          <w:szCs w:val="26"/>
        </w:rPr>
      </w:pPr>
    </w:p>
    <w:p w:rsidR="00FA77F5" w:rsidRDefault="00F34CB7" w:rsidP="005C4731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2020 год доведены </w:t>
      </w:r>
      <w:r w:rsidR="005C4731">
        <w:rPr>
          <w:rFonts w:eastAsiaTheme="minorHAnsi"/>
          <w:sz w:val="26"/>
          <w:szCs w:val="26"/>
          <w:lang w:eastAsia="en-US"/>
        </w:rPr>
        <w:t>на уровне прошлого года, однако распределены только по трем видам расходов 211(заработная плата), 213 (начисления на оплату труда) и 226 (прочие работы, услуги) с ростом на 9%</w:t>
      </w:r>
      <w:r w:rsidR="0006730D">
        <w:rPr>
          <w:rFonts w:eastAsiaTheme="minorHAnsi"/>
          <w:sz w:val="26"/>
          <w:szCs w:val="26"/>
          <w:lang w:eastAsia="en-US"/>
        </w:rPr>
        <w:t xml:space="preserve"> к уровню прошлого года. На другие цели средства не запланированы.</w:t>
      </w:r>
    </w:p>
    <w:p w:rsidR="00F34CB7" w:rsidRDefault="00F34CB7" w:rsidP="00D20704">
      <w:pPr>
        <w:ind w:firstLine="567"/>
        <w:jc w:val="both"/>
        <w:rPr>
          <w:sz w:val="26"/>
          <w:szCs w:val="26"/>
        </w:rPr>
      </w:pPr>
    </w:p>
    <w:p w:rsidR="00D20704" w:rsidRPr="00D20704" w:rsidRDefault="00D20704" w:rsidP="00D20704">
      <w:pPr>
        <w:ind w:firstLine="567"/>
        <w:jc w:val="both"/>
        <w:rPr>
          <w:sz w:val="26"/>
          <w:szCs w:val="26"/>
          <w:highlight w:val="yellow"/>
          <w:lang w:eastAsia="ru-RU"/>
        </w:rPr>
      </w:pPr>
      <w:r w:rsidRPr="00D20704">
        <w:rPr>
          <w:sz w:val="26"/>
          <w:szCs w:val="26"/>
        </w:rPr>
        <w:t>Учреждению доведено 3 показателя, характеризующих качество оказываемой муниципальной услуги по организации предоставления государственных и муниципальных услуг.</w:t>
      </w:r>
    </w:p>
    <w:p w:rsidR="00D20704" w:rsidRPr="00D20704" w:rsidRDefault="00D20704" w:rsidP="00D20704">
      <w:pPr>
        <w:spacing w:line="276" w:lineRule="auto"/>
        <w:ind w:firstLine="709"/>
        <w:jc w:val="both"/>
        <w:rPr>
          <w:sz w:val="26"/>
          <w:szCs w:val="26"/>
        </w:rPr>
      </w:pPr>
      <w:r w:rsidRPr="00D20704">
        <w:rPr>
          <w:sz w:val="26"/>
          <w:szCs w:val="26"/>
        </w:rPr>
        <w:t>Показателями качества муниципальной услуги являются:</w:t>
      </w:r>
    </w:p>
    <w:p w:rsidR="00D20704" w:rsidRPr="00D20704" w:rsidRDefault="00D20704" w:rsidP="00D20704">
      <w:pPr>
        <w:numPr>
          <w:ilvl w:val="0"/>
          <w:numId w:val="16"/>
        </w:numPr>
        <w:suppressAutoHyphens w:val="0"/>
        <w:spacing w:line="276" w:lineRule="auto"/>
        <w:jc w:val="both"/>
        <w:rPr>
          <w:sz w:val="26"/>
          <w:szCs w:val="26"/>
        </w:rPr>
      </w:pPr>
      <w:r w:rsidRPr="00D20704">
        <w:rPr>
          <w:sz w:val="26"/>
          <w:szCs w:val="26"/>
        </w:rPr>
        <w:t>Доля детей, осваивающих дополнительные образовательные программы в образовательном учреждении – план 100%;</w:t>
      </w:r>
    </w:p>
    <w:p w:rsidR="00D20704" w:rsidRPr="00D20704" w:rsidRDefault="00D20704" w:rsidP="00D20704">
      <w:pPr>
        <w:numPr>
          <w:ilvl w:val="0"/>
          <w:numId w:val="16"/>
        </w:numPr>
        <w:suppressAutoHyphens w:val="0"/>
        <w:spacing w:line="276" w:lineRule="auto"/>
        <w:jc w:val="both"/>
        <w:rPr>
          <w:sz w:val="26"/>
          <w:szCs w:val="26"/>
        </w:rPr>
      </w:pPr>
      <w:r w:rsidRPr="00D20704">
        <w:rPr>
          <w:sz w:val="26"/>
          <w:szCs w:val="26"/>
        </w:rPr>
        <w:t>Доля детей, ставших победителями и призерами в районных, краевых, все</w:t>
      </w:r>
      <w:r w:rsidR="00FD1577">
        <w:rPr>
          <w:sz w:val="26"/>
          <w:szCs w:val="26"/>
        </w:rPr>
        <w:t xml:space="preserve">российских мероприятиях – план </w:t>
      </w:r>
      <w:r w:rsidR="00544A42">
        <w:rPr>
          <w:sz w:val="26"/>
          <w:szCs w:val="26"/>
        </w:rPr>
        <w:t>70</w:t>
      </w:r>
      <w:r w:rsidRPr="00D20704">
        <w:rPr>
          <w:sz w:val="26"/>
          <w:szCs w:val="26"/>
        </w:rPr>
        <w:t>%;</w:t>
      </w:r>
    </w:p>
    <w:p w:rsidR="00D20704" w:rsidRPr="00D20704" w:rsidRDefault="00D20704" w:rsidP="00D20704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D20704">
        <w:rPr>
          <w:sz w:val="26"/>
          <w:szCs w:val="26"/>
        </w:rPr>
        <w:t xml:space="preserve">Доля родителей (законных представителей), удовлетворенных условиями и качеством предоставляемой образовательной услуги </w:t>
      </w:r>
      <w:proofErr w:type="gramStart"/>
      <w:r w:rsidRPr="00D20704">
        <w:rPr>
          <w:sz w:val="26"/>
          <w:szCs w:val="26"/>
        </w:rPr>
        <w:t>–п</w:t>
      </w:r>
      <w:proofErr w:type="gramEnd"/>
      <w:r w:rsidRPr="00D20704">
        <w:rPr>
          <w:sz w:val="26"/>
          <w:szCs w:val="26"/>
        </w:rPr>
        <w:t>лан 90%.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A5D2C" w:rsidRDefault="009A5D2C" w:rsidP="009A5D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перечисления субсидий. </w:t>
      </w:r>
    </w:p>
    <w:p w:rsidR="009A5D2C" w:rsidRDefault="009A5D2C" w:rsidP="009A5D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9A5D2C" w:rsidRDefault="009A5D2C" w:rsidP="009A5D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</w:t>
      </w:r>
      <w:r>
        <w:rPr>
          <w:sz w:val="26"/>
          <w:szCs w:val="26"/>
        </w:rPr>
        <w:lastRenderedPageBreak/>
        <w:t xml:space="preserve">по поступлениям и выплатам. Формирование плана ФХД осуществляется в соответствии с порядком, утвержденным постановлением администрации Пограничного муниципального района от 10.01.2017 г. № 06 «Об утверждении порядка составления и утверждения плана ФХД муниципальных учреждений Пограничного муниципального района» (далее – Порядок 06). </w:t>
      </w:r>
    </w:p>
    <w:p w:rsidR="009A5D2C" w:rsidRDefault="009A5D2C" w:rsidP="00C70C0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нарушение п.1.3. Порядка 06 план ФХД сформирован на финансовый год (20</w:t>
      </w:r>
      <w:r w:rsidR="00815D73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>), а следовало составить на финансовый 20</w:t>
      </w:r>
      <w:r w:rsidR="00815D73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год и плановый период 202</w:t>
      </w:r>
      <w:r w:rsidR="00815D73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- 202</w:t>
      </w:r>
      <w:r w:rsidR="00815D73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годы. Табличная часть плана ФХД и расчеты (обоснования) к плану ФХД на 202</w:t>
      </w:r>
      <w:r w:rsidR="00815D73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- 202</w:t>
      </w:r>
      <w:r w:rsidR="00815D73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годы отсутствуют.</w:t>
      </w:r>
    </w:p>
    <w:p w:rsidR="009A5D2C" w:rsidRDefault="009A5D2C" w:rsidP="009A5D2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A5D2C" w:rsidRDefault="009A5D2C" w:rsidP="009A5D2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9A5D2C" w:rsidRDefault="009A5D2C" w:rsidP="009A5D2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70C02" w:rsidRPr="00A35A56" w:rsidRDefault="00C70C02" w:rsidP="00A35A56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35A56">
        <w:rPr>
          <w:sz w:val="26"/>
          <w:szCs w:val="26"/>
        </w:rPr>
        <w:t xml:space="preserve">Показатель кода  по базовому перечню в муниципальном задании </w:t>
      </w:r>
      <w:r w:rsidRPr="00A35A56">
        <w:rPr>
          <w:b/>
          <w:sz w:val="26"/>
          <w:szCs w:val="26"/>
        </w:rPr>
        <w:t>не соответствует</w:t>
      </w:r>
      <w:r w:rsidRPr="00A35A56">
        <w:rPr>
          <w:sz w:val="26"/>
          <w:szCs w:val="26"/>
        </w:rPr>
        <w:t xml:space="preserve"> коду, </w:t>
      </w:r>
      <w:r w:rsidR="0006730D">
        <w:rPr>
          <w:sz w:val="26"/>
          <w:szCs w:val="26"/>
        </w:rPr>
        <w:t>определенн</w:t>
      </w:r>
      <w:r w:rsidR="00E85B79">
        <w:rPr>
          <w:sz w:val="26"/>
          <w:szCs w:val="26"/>
        </w:rPr>
        <w:t>ому</w:t>
      </w:r>
      <w:r w:rsidR="0006730D">
        <w:rPr>
          <w:sz w:val="26"/>
          <w:szCs w:val="26"/>
        </w:rPr>
        <w:t xml:space="preserve"> </w:t>
      </w:r>
      <w:r w:rsidRPr="00A35A56">
        <w:rPr>
          <w:sz w:val="26"/>
          <w:szCs w:val="26"/>
        </w:rPr>
        <w:t>общероссийск</w:t>
      </w:r>
      <w:r w:rsidR="0006730D">
        <w:rPr>
          <w:sz w:val="26"/>
          <w:szCs w:val="26"/>
        </w:rPr>
        <w:t>им</w:t>
      </w:r>
      <w:r w:rsidRPr="00A35A56">
        <w:rPr>
          <w:sz w:val="26"/>
          <w:szCs w:val="26"/>
        </w:rPr>
        <w:t xml:space="preserve"> перечне</w:t>
      </w:r>
      <w:r w:rsidR="0006730D">
        <w:rPr>
          <w:sz w:val="26"/>
          <w:szCs w:val="26"/>
        </w:rPr>
        <w:t>м</w:t>
      </w:r>
      <w:r w:rsidRPr="00A35A56">
        <w:rPr>
          <w:sz w:val="26"/>
          <w:szCs w:val="26"/>
        </w:rPr>
        <w:t>.</w:t>
      </w:r>
    </w:p>
    <w:p w:rsidR="00597D62" w:rsidRPr="00A35A56" w:rsidRDefault="009A5D2C" w:rsidP="00A35A56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35A56">
        <w:rPr>
          <w:color w:val="000000"/>
          <w:sz w:val="26"/>
          <w:szCs w:val="26"/>
        </w:rPr>
        <w:t>П</w:t>
      </w:r>
      <w:r w:rsidRPr="00A35A56">
        <w:rPr>
          <w:sz w:val="26"/>
          <w:szCs w:val="26"/>
          <w:lang w:eastAsia="ru-RU"/>
        </w:rPr>
        <w:t>лан ФХД сформирован без учета требований п.1.3. Порядка</w:t>
      </w:r>
      <w:r w:rsidR="005D5267" w:rsidRPr="00A35A56">
        <w:rPr>
          <w:sz w:val="26"/>
          <w:szCs w:val="26"/>
          <w:lang w:eastAsia="ru-RU"/>
        </w:rPr>
        <w:t xml:space="preserve"> 06</w:t>
      </w:r>
      <w:r w:rsidRPr="00A35A56">
        <w:rPr>
          <w:sz w:val="26"/>
          <w:szCs w:val="26"/>
          <w:lang w:eastAsia="ru-RU"/>
        </w:rPr>
        <w:t>.</w:t>
      </w:r>
    </w:p>
    <w:p w:rsidR="009A5D2C" w:rsidRPr="00815D73" w:rsidRDefault="009A5D2C" w:rsidP="00A35A56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35A56">
        <w:rPr>
          <w:color w:val="000000"/>
          <w:sz w:val="26"/>
          <w:szCs w:val="26"/>
        </w:rPr>
        <w:t xml:space="preserve">Муниципальное задание </w:t>
      </w:r>
      <w:r w:rsidR="00C70C02" w:rsidRPr="00A35A56">
        <w:rPr>
          <w:b/>
          <w:color w:val="000000"/>
          <w:sz w:val="26"/>
          <w:szCs w:val="26"/>
        </w:rPr>
        <w:t xml:space="preserve">не содержит данные о допустимых (возможных) отклонениях </w:t>
      </w:r>
      <w:r w:rsidR="00C70C02" w:rsidRPr="00A35A56">
        <w:rPr>
          <w:color w:val="000000"/>
          <w:sz w:val="26"/>
          <w:szCs w:val="26"/>
        </w:rPr>
        <w:t xml:space="preserve">от установленных показателей муниципальной услуги в абсолютных </w:t>
      </w:r>
      <w:r w:rsidR="005254F0">
        <w:rPr>
          <w:color w:val="000000"/>
          <w:sz w:val="26"/>
          <w:szCs w:val="26"/>
        </w:rPr>
        <w:t>величинах.</w:t>
      </w:r>
    </w:p>
    <w:p w:rsidR="00815D73" w:rsidRPr="004534A3" w:rsidRDefault="00815D73" w:rsidP="00815D73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Pr="00570667">
        <w:rPr>
          <w:color w:val="000000"/>
          <w:sz w:val="26"/>
          <w:szCs w:val="26"/>
        </w:rPr>
        <w:t>униципальное задание на 20</w:t>
      </w:r>
      <w:r>
        <w:rPr>
          <w:color w:val="000000"/>
          <w:sz w:val="26"/>
          <w:szCs w:val="26"/>
        </w:rPr>
        <w:t>20</w:t>
      </w:r>
      <w:r w:rsidRPr="00570667">
        <w:rPr>
          <w:color w:val="000000"/>
          <w:sz w:val="26"/>
          <w:szCs w:val="26"/>
        </w:rPr>
        <w:t xml:space="preserve"> год  и плановый период 202</w:t>
      </w:r>
      <w:r>
        <w:rPr>
          <w:color w:val="000000"/>
          <w:sz w:val="26"/>
          <w:szCs w:val="26"/>
        </w:rPr>
        <w:t>1</w:t>
      </w:r>
      <w:r w:rsidRPr="00570667">
        <w:rPr>
          <w:color w:val="000000"/>
          <w:sz w:val="26"/>
          <w:szCs w:val="26"/>
        </w:rPr>
        <w:t xml:space="preserve"> и 202</w:t>
      </w:r>
      <w:r>
        <w:rPr>
          <w:color w:val="000000"/>
          <w:sz w:val="26"/>
          <w:szCs w:val="26"/>
        </w:rPr>
        <w:t>2</w:t>
      </w:r>
      <w:r w:rsidRPr="00570667">
        <w:rPr>
          <w:color w:val="000000"/>
          <w:sz w:val="26"/>
          <w:szCs w:val="26"/>
        </w:rPr>
        <w:t xml:space="preserve"> годы </w:t>
      </w:r>
      <w:r w:rsidRPr="00C640F5">
        <w:rPr>
          <w:b/>
          <w:color w:val="000000"/>
          <w:sz w:val="26"/>
          <w:szCs w:val="26"/>
        </w:rPr>
        <w:t>не размещено</w:t>
      </w:r>
      <w:r w:rsidRPr="00570667">
        <w:rPr>
          <w:color w:val="000000"/>
          <w:sz w:val="26"/>
          <w:szCs w:val="26"/>
        </w:rPr>
        <w:t xml:space="preserve"> на официальн</w:t>
      </w:r>
      <w:r>
        <w:rPr>
          <w:color w:val="000000"/>
          <w:sz w:val="26"/>
          <w:szCs w:val="26"/>
        </w:rPr>
        <w:t>ом</w:t>
      </w:r>
      <w:r w:rsidRPr="00570667">
        <w:rPr>
          <w:color w:val="000000"/>
          <w:sz w:val="26"/>
          <w:szCs w:val="26"/>
        </w:rPr>
        <w:t xml:space="preserve"> сайт</w:t>
      </w:r>
      <w:r>
        <w:rPr>
          <w:color w:val="000000"/>
          <w:sz w:val="26"/>
          <w:szCs w:val="26"/>
        </w:rPr>
        <w:t xml:space="preserve">е в информационно телекоммуникационной сети Интернет </w:t>
      </w:r>
      <w:r w:rsidRPr="00C640F5">
        <w:rPr>
          <w:b/>
          <w:color w:val="000000"/>
          <w:sz w:val="26"/>
          <w:szCs w:val="26"/>
        </w:rPr>
        <w:t>администрации Пограничного муниципального района.</w:t>
      </w:r>
    </w:p>
    <w:p w:rsidR="004534A3" w:rsidRPr="002C49AC" w:rsidRDefault="0075736F" w:rsidP="00815D73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  <w:lang w:eastAsia="ru-RU"/>
        </w:rPr>
        <w:t>Н</w:t>
      </w:r>
      <w:r w:rsidRPr="004534A3">
        <w:rPr>
          <w:b/>
          <w:sz w:val="26"/>
          <w:szCs w:val="26"/>
          <w:lang w:eastAsia="ru-RU"/>
        </w:rPr>
        <w:t>е запланированы</w:t>
      </w:r>
      <w:r w:rsidRPr="006260B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 2020 году р</w:t>
      </w:r>
      <w:r w:rsidR="004534A3" w:rsidRPr="006260B4">
        <w:rPr>
          <w:sz w:val="26"/>
          <w:szCs w:val="26"/>
          <w:lang w:eastAsia="ru-RU"/>
        </w:rPr>
        <w:t xml:space="preserve">асходы на </w:t>
      </w:r>
      <w:r w:rsidR="004534A3">
        <w:rPr>
          <w:sz w:val="26"/>
          <w:szCs w:val="26"/>
          <w:lang w:eastAsia="ru-RU"/>
        </w:rPr>
        <w:t>коммунальные услуги, услуги связи, работы, услуги по содержанию имущества</w:t>
      </w:r>
      <w:r w:rsidR="004534A3" w:rsidRPr="006260B4">
        <w:rPr>
          <w:sz w:val="26"/>
          <w:szCs w:val="26"/>
          <w:lang w:eastAsia="ru-RU"/>
        </w:rPr>
        <w:t>.</w:t>
      </w:r>
    </w:p>
    <w:p w:rsidR="002C49AC" w:rsidRPr="00AA2133" w:rsidRDefault="002C49AC" w:rsidP="002C49AC">
      <w:pPr>
        <w:pStyle w:val="a5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2133">
        <w:rPr>
          <w:color w:val="000000"/>
          <w:sz w:val="26"/>
          <w:szCs w:val="26"/>
        </w:rPr>
        <w:t>Муниципальное задание на 20</w:t>
      </w:r>
      <w:r>
        <w:rPr>
          <w:color w:val="000000"/>
          <w:sz w:val="26"/>
          <w:szCs w:val="26"/>
        </w:rPr>
        <w:t>20</w:t>
      </w:r>
      <w:r w:rsidRPr="00AA2133">
        <w:rPr>
          <w:color w:val="000000"/>
          <w:sz w:val="26"/>
          <w:szCs w:val="26"/>
        </w:rPr>
        <w:t xml:space="preserve"> год и плановый период 202</w:t>
      </w:r>
      <w:r>
        <w:rPr>
          <w:color w:val="000000"/>
          <w:sz w:val="26"/>
          <w:szCs w:val="26"/>
        </w:rPr>
        <w:t>1</w:t>
      </w:r>
      <w:r w:rsidRPr="00AA2133">
        <w:rPr>
          <w:color w:val="000000"/>
          <w:sz w:val="26"/>
          <w:szCs w:val="26"/>
        </w:rPr>
        <w:t>, 202</w:t>
      </w:r>
      <w:r>
        <w:rPr>
          <w:color w:val="000000"/>
          <w:sz w:val="26"/>
          <w:szCs w:val="26"/>
        </w:rPr>
        <w:t>2</w:t>
      </w:r>
      <w:r w:rsidRPr="00AA2133">
        <w:rPr>
          <w:color w:val="000000"/>
          <w:sz w:val="26"/>
          <w:szCs w:val="26"/>
        </w:rPr>
        <w:t xml:space="preserve"> годы не содержит форму отчета о выполнении муниципального задания</w:t>
      </w:r>
      <w:r>
        <w:rPr>
          <w:color w:val="000000"/>
          <w:sz w:val="26"/>
          <w:szCs w:val="26"/>
        </w:rPr>
        <w:t>.</w:t>
      </w:r>
    </w:p>
    <w:p w:rsidR="002C49AC" w:rsidRPr="002C49AC" w:rsidRDefault="002C49AC" w:rsidP="002C49AC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sz w:val="26"/>
          <w:szCs w:val="26"/>
        </w:rPr>
      </w:pPr>
    </w:p>
    <w:p w:rsidR="00FF2CB5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A5D2C" w:rsidRPr="002B2810" w:rsidRDefault="009A5D2C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Главный</w:t>
      </w:r>
      <w:r w:rsidR="00D10F97" w:rsidRPr="002B2810">
        <w:rPr>
          <w:sz w:val="26"/>
          <w:szCs w:val="26"/>
          <w:lang w:eastAsia="ru-RU"/>
        </w:rPr>
        <w:t xml:space="preserve"> специалист </w:t>
      </w:r>
      <w:r w:rsidR="0013537C" w:rsidRPr="002B2810">
        <w:rPr>
          <w:sz w:val="26"/>
          <w:szCs w:val="26"/>
          <w:lang w:eastAsia="ru-RU"/>
        </w:rPr>
        <w:t>1</w:t>
      </w:r>
      <w:r w:rsidR="00D10F97" w:rsidRPr="002B2810">
        <w:rPr>
          <w:sz w:val="26"/>
          <w:szCs w:val="26"/>
          <w:lang w:eastAsia="ru-RU"/>
        </w:rPr>
        <w:t xml:space="preserve"> разряда</w:t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 xml:space="preserve"> - ревизор</w:t>
      </w:r>
      <w:r w:rsidR="002B2810">
        <w:rPr>
          <w:sz w:val="26"/>
          <w:szCs w:val="26"/>
          <w:lang w:eastAsia="ru-RU"/>
        </w:rPr>
        <w:tab/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D10F97" w:rsidRPr="002B2810">
        <w:rPr>
          <w:sz w:val="26"/>
          <w:szCs w:val="26"/>
          <w:lang w:eastAsia="ru-RU"/>
        </w:rPr>
        <w:tab/>
      </w:r>
      <w:r w:rsidR="002C49AC">
        <w:rPr>
          <w:sz w:val="26"/>
          <w:szCs w:val="26"/>
          <w:lang w:eastAsia="ru-RU"/>
        </w:rPr>
        <w:t xml:space="preserve">   </w:t>
      </w:r>
      <w:r w:rsidR="00D10F97" w:rsidRPr="002B2810">
        <w:rPr>
          <w:sz w:val="26"/>
          <w:szCs w:val="26"/>
          <w:lang w:eastAsia="ru-RU"/>
        </w:rPr>
        <w:t>Евменова Т.А.</w:t>
      </w: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F34CB7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bookmarkStart w:id="0" w:name="_GoBack"/>
      <w:bookmarkEnd w:id="0"/>
      <w:r w:rsidR="00F34CB7">
        <w:rPr>
          <w:sz w:val="26"/>
          <w:szCs w:val="26"/>
        </w:rPr>
        <w:t>четы</w:t>
      </w:r>
      <w:r w:rsidR="00203839" w:rsidRPr="002B2810">
        <w:rPr>
          <w:sz w:val="26"/>
          <w:szCs w:val="26"/>
        </w:rPr>
        <w:t>рех</w:t>
      </w:r>
      <w:r w:rsidRPr="002B2810">
        <w:rPr>
          <w:sz w:val="26"/>
          <w:szCs w:val="26"/>
        </w:rPr>
        <w:t>) листах получил</w:t>
      </w:r>
    </w:p>
    <w:p w:rsidR="00D10F97" w:rsidRPr="002B2810" w:rsidRDefault="003E361C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  <w:r w:rsidR="0061129E">
        <w:rPr>
          <w:sz w:val="26"/>
          <w:szCs w:val="26"/>
        </w:rPr>
        <w:t xml:space="preserve"> </w:t>
      </w:r>
      <w:r w:rsidR="00D10F97" w:rsidRPr="002B2810">
        <w:rPr>
          <w:sz w:val="26"/>
          <w:szCs w:val="26"/>
        </w:rPr>
        <w:t>МБУ</w:t>
      </w:r>
      <w:r w:rsidR="00FD1577">
        <w:rPr>
          <w:sz w:val="26"/>
          <w:szCs w:val="26"/>
        </w:rPr>
        <w:t xml:space="preserve"> ДО</w:t>
      </w:r>
      <w:r w:rsidR="00D10F97" w:rsidRPr="002B2810">
        <w:rPr>
          <w:sz w:val="26"/>
          <w:szCs w:val="26"/>
        </w:rPr>
        <w:t xml:space="preserve"> </w:t>
      </w:r>
      <w:r w:rsidR="008A4F0F" w:rsidRPr="002B2810">
        <w:rPr>
          <w:sz w:val="26"/>
          <w:szCs w:val="26"/>
          <w:lang w:eastAsia="ru-RU"/>
        </w:rPr>
        <w:t>«</w:t>
      </w:r>
      <w:r w:rsidR="00FD1577">
        <w:rPr>
          <w:sz w:val="26"/>
          <w:szCs w:val="26"/>
          <w:lang w:eastAsia="ru-RU"/>
        </w:rPr>
        <w:t>ДШИ</w:t>
      </w:r>
      <w:r w:rsidR="008A4F0F" w:rsidRPr="002B2810">
        <w:rPr>
          <w:sz w:val="26"/>
          <w:szCs w:val="26"/>
          <w:lang w:eastAsia="ru-RU"/>
        </w:rPr>
        <w:t xml:space="preserve"> ПМР»</w:t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 w:rsidR="002C49AC">
        <w:rPr>
          <w:sz w:val="26"/>
          <w:szCs w:val="26"/>
        </w:rPr>
        <w:t xml:space="preserve">       </w:t>
      </w:r>
      <w:proofErr w:type="spellStart"/>
      <w:r w:rsidR="002C49AC">
        <w:rPr>
          <w:sz w:val="26"/>
          <w:szCs w:val="26"/>
        </w:rPr>
        <w:t>Сафронкина</w:t>
      </w:r>
      <w:proofErr w:type="spellEnd"/>
      <w:r w:rsidR="002C49AC">
        <w:rPr>
          <w:sz w:val="26"/>
          <w:szCs w:val="26"/>
        </w:rPr>
        <w:t xml:space="preserve"> К.В.</w:t>
      </w:r>
    </w:p>
    <w:sectPr w:rsidR="00D10F97" w:rsidRPr="002B2810" w:rsidSect="002C49A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84299"/>
    <w:multiLevelType w:val="hybridMultilevel"/>
    <w:tmpl w:val="9258D358"/>
    <w:lvl w:ilvl="0" w:tplc="1A8E4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9933F2C"/>
    <w:multiLevelType w:val="hybridMultilevel"/>
    <w:tmpl w:val="173E2D96"/>
    <w:lvl w:ilvl="0" w:tplc="E23A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2C2893"/>
    <w:multiLevelType w:val="hybridMultilevel"/>
    <w:tmpl w:val="8732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64CB0DCF"/>
    <w:multiLevelType w:val="hybridMultilevel"/>
    <w:tmpl w:val="04DC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8"/>
  </w:num>
  <w:num w:numId="10">
    <w:abstractNumId w:val="4"/>
  </w:num>
  <w:num w:numId="11">
    <w:abstractNumId w:val="7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23FB8"/>
    <w:rsid w:val="00041A3B"/>
    <w:rsid w:val="000556C0"/>
    <w:rsid w:val="00055A80"/>
    <w:rsid w:val="00061AEE"/>
    <w:rsid w:val="00063AC8"/>
    <w:rsid w:val="0006730D"/>
    <w:rsid w:val="000700C5"/>
    <w:rsid w:val="00071A07"/>
    <w:rsid w:val="00071A45"/>
    <w:rsid w:val="00072076"/>
    <w:rsid w:val="000B0207"/>
    <w:rsid w:val="000D0659"/>
    <w:rsid w:val="000F1DAA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6072F"/>
    <w:rsid w:val="00161F7E"/>
    <w:rsid w:val="00162F12"/>
    <w:rsid w:val="001652C4"/>
    <w:rsid w:val="00167AC8"/>
    <w:rsid w:val="00176D18"/>
    <w:rsid w:val="00182257"/>
    <w:rsid w:val="00185339"/>
    <w:rsid w:val="001B6607"/>
    <w:rsid w:val="001D26D1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45E1"/>
    <w:rsid w:val="00245202"/>
    <w:rsid w:val="00247B6A"/>
    <w:rsid w:val="00253B33"/>
    <w:rsid w:val="00260441"/>
    <w:rsid w:val="0028496C"/>
    <w:rsid w:val="00293671"/>
    <w:rsid w:val="002A7AA7"/>
    <w:rsid w:val="002B2810"/>
    <w:rsid w:val="002B4DEB"/>
    <w:rsid w:val="002B73F9"/>
    <w:rsid w:val="002C49AC"/>
    <w:rsid w:val="002D3303"/>
    <w:rsid w:val="002D4A9A"/>
    <w:rsid w:val="002D56C8"/>
    <w:rsid w:val="002F6FB1"/>
    <w:rsid w:val="00303537"/>
    <w:rsid w:val="00314E30"/>
    <w:rsid w:val="00315110"/>
    <w:rsid w:val="0031538B"/>
    <w:rsid w:val="003173AB"/>
    <w:rsid w:val="003448F6"/>
    <w:rsid w:val="00345A40"/>
    <w:rsid w:val="00345B12"/>
    <w:rsid w:val="00347F1F"/>
    <w:rsid w:val="003A10EE"/>
    <w:rsid w:val="003B1651"/>
    <w:rsid w:val="003B20C2"/>
    <w:rsid w:val="003C4271"/>
    <w:rsid w:val="003D57F0"/>
    <w:rsid w:val="003E361C"/>
    <w:rsid w:val="003E5AC3"/>
    <w:rsid w:val="003E68C5"/>
    <w:rsid w:val="003F16EB"/>
    <w:rsid w:val="004226C4"/>
    <w:rsid w:val="004247DF"/>
    <w:rsid w:val="0042597E"/>
    <w:rsid w:val="00451DAB"/>
    <w:rsid w:val="004534A3"/>
    <w:rsid w:val="00456425"/>
    <w:rsid w:val="004614AF"/>
    <w:rsid w:val="004654CF"/>
    <w:rsid w:val="0047123E"/>
    <w:rsid w:val="00473CA3"/>
    <w:rsid w:val="00474575"/>
    <w:rsid w:val="00485AFF"/>
    <w:rsid w:val="004A542E"/>
    <w:rsid w:val="004B5DE5"/>
    <w:rsid w:val="004C558A"/>
    <w:rsid w:val="005115A2"/>
    <w:rsid w:val="005248F9"/>
    <w:rsid w:val="005254F0"/>
    <w:rsid w:val="00544A42"/>
    <w:rsid w:val="00545C7F"/>
    <w:rsid w:val="005616B6"/>
    <w:rsid w:val="00570667"/>
    <w:rsid w:val="005732B2"/>
    <w:rsid w:val="00597D62"/>
    <w:rsid w:val="005B25EB"/>
    <w:rsid w:val="005B2F15"/>
    <w:rsid w:val="005B6858"/>
    <w:rsid w:val="005C4731"/>
    <w:rsid w:val="005C5740"/>
    <w:rsid w:val="005D5267"/>
    <w:rsid w:val="005E3766"/>
    <w:rsid w:val="005F1F8A"/>
    <w:rsid w:val="005F7B59"/>
    <w:rsid w:val="00601F78"/>
    <w:rsid w:val="0061129E"/>
    <w:rsid w:val="00642233"/>
    <w:rsid w:val="0064530C"/>
    <w:rsid w:val="00651EC7"/>
    <w:rsid w:val="00662049"/>
    <w:rsid w:val="00694F6D"/>
    <w:rsid w:val="00696CD5"/>
    <w:rsid w:val="006B1660"/>
    <w:rsid w:val="006B181D"/>
    <w:rsid w:val="006B4D31"/>
    <w:rsid w:val="006B5AFF"/>
    <w:rsid w:val="006B6083"/>
    <w:rsid w:val="006B6DBA"/>
    <w:rsid w:val="006F52DB"/>
    <w:rsid w:val="007013BA"/>
    <w:rsid w:val="00711BC0"/>
    <w:rsid w:val="00712F77"/>
    <w:rsid w:val="00715FE2"/>
    <w:rsid w:val="00726932"/>
    <w:rsid w:val="007324D0"/>
    <w:rsid w:val="007460AB"/>
    <w:rsid w:val="0075183E"/>
    <w:rsid w:val="0075366D"/>
    <w:rsid w:val="0075736F"/>
    <w:rsid w:val="0076171A"/>
    <w:rsid w:val="007650E2"/>
    <w:rsid w:val="007843E0"/>
    <w:rsid w:val="00785722"/>
    <w:rsid w:val="007C31BE"/>
    <w:rsid w:val="007D097E"/>
    <w:rsid w:val="007F3EB3"/>
    <w:rsid w:val="007F66F2"/>
    <w:rsid w:val="008052B9"/>
    <w:rsid w:val="00815D73"/>
    <w:rsid w:val="008323DF"/>
    <w:rsid w:val="008347AA"/>
    <w:rsid w:val="008555C2"/>
    <w:rsid w:val="00860077"/>
    <w:rsid w:val="00865AAC"/>
    <w:rsid w:val="00895ED0"/>
    <w:rsid w:val="008A4F0F"/>
    <w:rsid w:val="008C34C7"/>
    <w:rsid w:val="008D3C1D"/>
    <w:rsid w:val="008D4260"/>
    <w:rsid w:val="00900D4A"/>
    <w:rsid w:val="00904A96"/>
    <w:rsid w:val="00913A0E"/>
    <w:rsid w:val="009142D0"/>
    <w:rsid w:val="0095275F"/>
    <w:rsid w:val="00956403"/>
    <w:rsid w:val="00963727"/>
    <w:rsid w:val="009716FB"/>
    <w:rsid w:val="009729AD"/>
    <w:rsid w:val="00973A99"/>
    <w:rsid w:val="009765F4"/>
    <w:rsid w:val="00976ABA"/>
    <w:rsid w:val="00993A9C"/>
    <w:rsid w:val="009A5677"/>
    <w:rsid w:val="009A5D2C"/>
    <w:rsid w:val="009A74B7"/>
    <w:rsid w:val="009B6D50"/>
    <w:rsid w:val="009C3ED5"/>
    <w:rsid w:val="009E359C"/>
    <w:rsid w:val="009E44B2"/>
    <w:rsid w:val="009F3C2C"/>
    <w:rsid w:val="00A319B1"/>
    <w:rsid w:val="00A31DD9"/>
    <w:rsid w:val="00A35A56"/>
    <w:rsid w:val="00A47FDD"/>
    <w:rsid w:val="00A564E2"/>
    <w:rsid w:val="00A57565"/>
    <w:rsid w:val="00A744E8"/>
    <w:rsid w:val="00A81F5A"/>
    <w:rsid w:val="00AC4087"/>
    <w:rsid w:val="00AC72F9"/>
    <w:rsid w:val="00AD475A"/>
    <w:rsid w:val="00AE2EF5"/>
    <w:rsid w:val="00AF1631"/>
    <w:rsid w:val="00AF5ABA"/>
    <w:rsid w:val="00B1026E"/>
    <w:rsid w:val="00B43B13"/>
    <w:rsid w:val="00B46ED4"/>
    <w:rsid w:val="00B639B7"/>
    <w:rsid w:val="00B70A6A"/>
    <w:rsid w:val="00B8104A"/>
    <w:rsid w:val="00BD36B6"/>
    <w:rsid w:val="00BE0E3D"/>
    <w:rsid w:val="00BE0F43"/>
    <w:rsid w:val="00BE76BA"/>
    <w:rsid w:val="00BF568C"/>
    <w:rsid w:val="00BF56E3"/>
    <w:rsid w:val="00BF6742"/>
    <w:rsid w:val="00BF7DE1"/>
    <w:rsid w:val="00C00DFC"/>
    <w:rsid w:val="00C04BC0"/>
    <w:rsid w:val="00C10371"/>
    <w:rsid w:val="00C24D65"/>
    <w:rsid w:val="00C31874"/>
    <w:rsid w:val="00C36CB3"/>
    <w:rsid w:val="00C463DF"/>
    <w:rsid w:val="00C5122F"/>
    <w:rsid w:val="00C55FBC"/>
    <w:rsid w:val="00C70C02"/>
    <w:rsid w:val="00C84E02"/>
    <w:rsid w:val="00CA01C6"/>
    <w:rsid w:val="00CA29AD"/>
    <w:rsid w:val="00CA5C2E"/>
    <w:rsid w:val="00CC0163"/>
    <w:rsid w:val="00CC3042"/>
    <w:rsid w:val="00CD6D6D"/>
    <w:rsid w:val="00CE646F"/>
    <w:rsid w:val="00CE7C90"/>
    <w:rsid w:val="00CF3007"/>
    <w:rsid w:val="00D01C75"/>
    <w:rsid w:val="00D10F97"/>
    <w:rsid w:val="00D13C71"/>
    <w:rsid w:val="00D20704"/>
    <w:rsid w:val="00D239E8"/>
    <w:rsid w:val="00D23BF2"/>
    <w:rsid w:val="00D2726E"/>
    <w:rsid w:val="00D4314A"/>
    <w:rsid w:val="00D5782B"/>
    <w:rsid w:val="00D57899"/>
    <w:rsid w:val="00D67FC2"/>
    <w:rsid w:val="00D8492D"/>
    <w:rsid w:val="00D97177"/>
    <w:rsid w:val="00DA4D65"/>
    <w:rsid w:val="00DC1EFC"/>
    <w:rsid w:val="00DC2804"/>
    <w:rsid w:val="00DC757F"/>
    <w:rsid w:val="00DD22D5"/>
    <w:rsid w:val="00DD41A5"/>
    <w:rsid w:val="00DE5573"/>
    <w:rsid w:val="00DF0F01"/>
    <w:rsid w:val="00E1790B"/>
    <w:rsid w:val="00E17E7E"/>
    <w:rsid w:val="00E27071"/>
    <w:rsid w:val="00E41197"/>
    <w:rsid w:val="00E50A61"/>
    <w:rsid w:val="00E84D35"/>
    <w:rsid w:val="00E85B79"/>
    <w:rsid w:val="00EB3820"/>
    <w:rsid w:val="00ED61AE"/>
    <w:rsid w:val="00EE4093"/>
    <w:rsid w:val="00EF4973"/>
    <w:rsid w:val="00EF4D2E"/>
    <w:rsid w:val="00EF6398"/>
    <w:rsid w:val="00F01846"/>
    <w:rsid w:val="00F16D90"/>
    <w:rsid w:val="00F20809"/>
    <w:rsid w:val="00F31B20"/>
    <w:rsid w:val="00F34CB7"/>
    <w:rsid w:val="00F3604D"/>
    <w:rsid w:val="00F75F57"/>
    <w:rsid w:val="00F848E9"/>
    <w:rsid w:val="00FA71A9"/>
    <w:rsid w:val="00FA77F5"/>
    <w:rsid w:val="00FB2DEA"/>
    <w:rsid w:val="00FC2801"/>
    <w:rsid w:val="00FD1577"/>
    <w:rsid w:val="00FD19DC"/>
    <w:rsid w:val="00FD24CF"/>
    <w:rsid w:val="00FE05C5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2565-9251-4115-A03A-99B1AA7A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134</cp:revision>
  <cp:lastPrinted>2020-03-01T23:51:00Z</cp:lastPrinted>
  <dcterms:created xsi:type="dcterms:W3CDTF">2015-01-29T23:28:00Z</dcterms:created>
  <dcterms:modified xsi:type="dcterms:W3CDTF">2020-03-01T23:52:00Z</dcterms:modified>
</cp:coreProperties>
</file>