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2D" w:rsidRPr="00215194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№ </w:t>
      </w:r>
      <w:r w:rsidR="00AA452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95FAA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F2672D" w:rsidRPr="00215194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плановой </w:t>
      </w:r>
      <w:r w:rsidR="00BD1A23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выездной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</w:t>
      </w:r>
    </w:p>
    <w:p w:rsidR="00F2672D" w:rsidRPr="00215194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контрольное мероприятие)</w:t>
      </w:r>
    </w:p>
    <w:p w:rsidR="00F62D32" w:rsidRPr="00215194" w:rsidRDefault="00F2672D" w:rsidP="00F62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F47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F62D32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дошкольного образовательного учреждения</w:t>
      </w:r>
    </w:p>
    <w:p w:rsidR="00BD1A23" w:rsidRPr="00215194" w:rsidRDefault="00F62D32" w:rsidP="00F62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</w:t>
      </w:r>
      <w:r w:rsidR="0098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1 общеразвивающего вида Пограничного муниципального округа»</w:t>
      </w:r>
      <w:r w:rsidR="00F2672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672D" w:rsidRPr="00215194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(М</w:t>
      </w:r>
      <w:r w:rsidR="00F62D32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БДО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У «</w:t>
      </w:r>
      <w:r w:rsidR="00F62D32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1</w:t>
      </w:r>
      <w:r w:rsidR="00FB2349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F2672D" w:rsidRPr="00215194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2D" w:rsidRPr="00215194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2D" w:rsidRPr="00215194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Пограничный    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</w:t>
      </w:r>
      <w:r w:rsidR="00BD1A23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C2B11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AC2B11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</w:t>
      </w:r>
      <w:r w:rsidR="00AC2B11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</w:t>
      </w:r>
      <w:r w:rsidR="00DD6F47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C2B11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2672D" w:rsidRPr="00215194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2D" w:rsidRPr="00215194" w:rsidRDefault="00F2672D" w:rsidP="00F26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2D" w:rsidRPr="00215194" w:rsidRDefault="002F452C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</w:t>
      </w:r>
      <w:r w:rsidR="00F2672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проведена на основании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269.2 Бюджетного кодекса Российской Федерации, Федерального стандарта внутреннего государственного (муниципального) финансового контроля, утвержденного постановлением от 17.18.2020 № 1235, </w:t>
      </w:r>
      <w:r w:rsidR="00F2672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финансового управления Администрации Пограничного муниципального округа от </w:t>
      </w:r>
      <w:r w:rsidR="00AC2B11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C2B11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C2B11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D6F47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F2672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</w:t>
      </w:r>
      <w:r w:rsidR="00AC2B11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2672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контрольных мероприятий.</w:t>
      </w:r>
    </w:p>
    <w:p w:rsidR="00AE3A0D" w:rsidRPr="00215194" w:rsidRDefault="00F2672D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плановой </w:t>
      </w:r>
      <w:r w:rsidR="002F452C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выездной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проверки: </w:t>
      </w:r>
      <w:r w:rsidR="00AE3A0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 </w:t>
      </w:r>
    </w:p>
    <w:p w:rsidR="00F2672D" w:rsidRPr="00215194" w:rsidRDefault="00F2672D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Проверяемый период: </w:t>
      </w:r>
      <w:r w:rsidRPr="0021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AE3A0D" w:rsidRPr="0021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21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F2672D" w:rsidRPr="00215194" w:rsidRDefault="002F452C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</w:t>
      </w:r>
      <w:r w:rsidR="00F2672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2672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специалистом 1 разряда - ревизором финансового управления Зининой Е. Е.                     </w:t>
      </w:r>
    </w:p>
    <w:p w:rsidR="00F2672D" w:rsidRPr="00215194" w:rsidRDefault="00F2672D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 проведения </w:t>
      </w:r>
      <w:r w:rsidR="00AE3A0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включая периоды времени, не засчитываемые в срок ее проведения, составил </w:t>
      </w:r>
      <w:r w:rsidR="00AE3A0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</w:t>
      </w:r>
      <w:r w:rsidR="00AE3A0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AE3A0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E3A0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672D" w:rsidRPr="00215194" w:rsidRDefault="00F2672D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начата </w:t>
      </w:r>
      <w:r w:rsidR="00AE3A0D" w:rsidRPr="0021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</w:t>
      </w:r>
      <w:r w:rsidRPr="0021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 w:rsidR="003362A1" w:rsidRPr="0021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21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AE3A0D" w:rsidRPr="0021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21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окончена </w:t>
      </w:r>
      <w:r w:rsidR="00AE3A0D" w:rsidRPr="0021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 w:rsidRPr="0021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 w:rsidR="00AE3A0D" w:rsidRPr="0021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21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AE3A0D" w:rsidRPr="0021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215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AE3A0D" w:rsidRPr="00215194" w:rsidRDefault="00F2672D" w:rsidP="00AE3A0D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</w:pPr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В ходе</w:t>
      </w:r>
      <w:r w:rsidR="002F452C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выездной</w:t>
      </w:r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проверки исследовано: </w:t>
      </w:r>
      <w:r w:rsidR="00AE3A0D" w:rsidRPr="00215194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  <w:t>нормативно-правовые акты, бухгалтерская, статистическая отчетность, первичные учетные документы, подтверждающие поступление и расходование средств, регистры бухгалтерского учета, договоры с контрагентами, распорядительные и иные документы, обосновывающие операции с денежными средствами, поступающими в учреждение для осуществления деятельности в соответствии с учредительными документами.</w:t>
      </w:r>
    </w:p>
    <w:p w:rsidR="00F2672D" w:rsidRPr="00215194" w:rsidRDefault="00F2672D" w:rsidP="00AE3A0D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Общие сведения об объекте контроля:</w:t>
      </w:r>
    </w:p>
    <w:p w:rsidR="00F2672D" w:rsidRDefault="001E65D8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</w:t>
      </w:r>
      <w:r w:rsidR="00AE3A0D" w:rsidRPr="00215194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бюджетное дошкольное образовательное учреждение «Детский сад №1 общеразвивающего вида Пограничного муниципального округа»</w:t>
      </w:r>
      <w:r w:rsidR="00F2672D" w:rsidRPr="00215194">
        <w:rPr>
          <w:rFonts w:ascii="Times New Roman" w:eastAsia="Times New Roman" w:hAnsi="Times New Roman" w:cs="Times New Roman"/>
          <w:sz w:val="28"/>
          <w:szCs w:val="28"/>
          <w:lang w:eastAsia="ar-SA"/>
        </w:rPr>
        <w:t>, с</w:t>
      </w:r>
      <w:r w:rsidR="00F2672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окращенное наименование </w:t>
      </w:r>
      <w:r w:rsidR="00AE3A0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У «Д</w:t>
      </w:r>
      <w:r w:rsidR="00AE3A0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№ 1</w:t>
      </w:r>
      <w:r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2672D" w:rsidRPr="0021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672D" w:rsidRPr="00215194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8C72C1" w:rsidRDefault="008C72C1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72D" w:rsidRDefault="00F2672D" w:rsidP="00F40F65">
      <w:pPr>
        <w:widowControl w:val="0"/>
        <w:suppressAutoHyphens/>
        <w:spacing w:after="0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Местонахождение:  п. </w:t>
      </w:r>
      <w:proofErr w:type="gramStart"/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Пограничный</w:t>
      </w:r>
      <w:proofErr w:type="gramEnd"/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, ул. </w:t>
      </w:r>
      <w:r w:rsidR="001E65D8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Советская</w:t>
      </w:r>
      <w:r w:rsidR="00AE3A0D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, 72</w:t>
      </w:r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</w:p>
    <w:p w:rsidR="008C72C1" w:rsidRDefault="008C72C1" w:rsidP="00F40F65">
      <w:pPr>
        <w:widowControl w:val="0"/>
        <w:suppressAutoHyphens/>
        <w:spacing w:after="0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F2672D" w:rsidRPr="00215194" w:rsidRDefault="00AE3A0D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5194">
        <w:rPr>
          <w:rFonts w:ascii="Times New Roman" w:eastAsia="Times New Roman" w:hAnsi="Times New Roman" w:cs="Times New Roman"/>
          <w:sz w:val="28"/>
          <w:szCs w:val="28"/>
          <w:lang w:eastAsia="ar-SA"/>
        </w:rPr>
        <w:t>ИНН 2525010690, ОГРН 1032501179920, код организации в соответствии с реестром участников бюджетного процесса, а также юридических лиц, не являющихся участниками бюджетного процесса 053Ь8008.</w:t>
      </w:r>
    </w:p>
    <w:p w:rsidR="00F2672D" w:rsidRPr="00215194" w:rsidRDefault="00F2672D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Учредителем является Администрация Пограничного муниципального округа Приморского края.</w:t>
      </w:r>
    </w:p>
    <w:p w:rsidR="00AE3A0D" w:rsidRPr="00215194" w:rsidRDefault="00AE3A0D" w:rsidP="00AE3A0D">
      <w:pPr>
        <w:widowControl w:val="0"/>
        <w:suppressAutoHyphens/>
        <w:spacing w:after="0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Учреждение имеет самостоятельный баланс, лицевые счета (20206Ь80080, 21206Ь80080), открытые в Отделе № 22 УФК по Приморскому краю, имеет свою печать, штампы и бланки со своим наименованием.</w:t>
      </w:r>
    </w:p>
    <w:p w:rsidR="00AE3A0D" w:rsidRPr="00215194" w:rsidRDefault="00AE3A0D" w:rsidP="00AE3A0D">
      <w:pPr>
        <w:widowControl w:val="0"/>
        <w:suppressAutoHyphens/>
        <w:spacing w:after="0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Должностные лица ответственные за организацию деятельности в проверяемом периоде:</w:t>
      </w:r>
    </w:p>
    <w:p w:rsidR="00AE3A0D" w:rsidRPr="00215194" w:rsidRDefault="00AE3A0D" w:rsidP="00AE3A0D">
      <w:pPr>
        <w:widowControl w:val="0"/>
        <w:suppressAutoHyphens/>
        <w:spacing w:after="0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Матвеева Н.</w:t>
      </w:r>
      <w:r w:rsidR="0067147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В. – заведующая МБДОУ «Детский сад № 1», принята на должность распоряжением главы Администрации Пограничного муниципального округа с правом первой подписи на оправдательных документах;</w:t>
      </w:r>
    </w:p>
    <w:p w:rsidR="00F2672D" w:rsidRPr="00215194" w:rsidRDefault="00AE3A0D" w:rsidP="00AE3A0D">
      <w:pPr>
        <w:widowControl w:val="0"/>
        <w:suppressAutoHyphens/>
        <w:spacing w:after="0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Первушкина О.</w:t>
      </w:r>
      <w:r w:rsidR="0067147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В. – заместитель заведующего по финансам МБДОУ «Детский сад № 1» с правом второй подписи на оправдательных документах.</w:t>
      </w:r>
    </w:p>
    <w:p w:rsidR="00F2672D" w:rsidRPr="00215194" w:rsidRDefault="00F2672D" w:rsidP="00F40F65">
      <w:pPr>
        <w:widowControl w:val="0"/>
        <w:suppressAutoHyphens/>
        <w:spacing w:after="0"/>
        <w:ind w:firstLine="708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Общий объем проверенных средств </w:t>
      </w:r>
      <w:r w:rsidR="00593591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со</w:t>
      </w:r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ставил </w:t>
      </w:r>
      <w:r w:rsidR="00215194" w:rsidRPr="00215194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ar-SA"/>
        </w:rPr>
        <w:t>7 006,97</w:t>
      </w:r>
      <w:r w:rsidRPr="00215194">
        <w:rPr>
          <w:rFonts w:ascii="Times New Roman" w:eastAsia="Lucida Sans Unicode" w:hAnsi="Times New Roman" w:cs="Times New Roman"/>
          <w:color w:val="FF0000"/>
          <w:kern w:val="1"/>
          <w:sz w:val="28"/>
          <w:szCs w:val="28"/>
          <w:u w:val="single"/>
          <w:lang w:eastAsia="ar-SA"/>
        </w:rPr>
        <w:t xml:space="preserve"> </w:t>
      </w:r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тыс. руб.</w:t>
      </w:r>
    </w:p>
    <w:p w:rsidR="00F2672D" w:rsidRPr="00215194" w:rsidRDefault="00F2672D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ru-RU"/>
        </w:rPr>
      </w:pPr>
    </w:p>
    <w:p w:rsidR="009A0F5A" w:rsidRDefault="009A0F5A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Настоящей проверкой установлено:</w:t>
      </w:r>
    </w:p>
    <w:p w:rsidR="008C72C1" w:rsidRDefault="008C72C1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36F" w:rsidRPr="00215194" w:rsidRDefault="009D4731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proofErr w:type="gramStart"/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Учреждение создано в целях</w:t>
      </w:r>
      <w:r w:rsidR="00346EFC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формирования общей культуры, развития физических, интеллектуальных, нравственных, эстетических и личностных качеств, формирования предпосылок учебной деятельности, сохранения и укрепления здоровья детей дошкольного возраста, коррекции нарушений развития различных категорий детей с ограниченными возможностями здоровья, оказания им квалифицированной психолого-педагогической помощи, оказания методической, психолого-педагогической, диагностической и консультативной помощи родителям (законным представителям) по вопросам воспитания, обучения и развития детей, при условии</w:t>
      </w:r>
      <w:proofErr w:type="gramEnd"/>
      <w:r w:rsidR="00346EFC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наличия в ДОУ консультационного центра.</w:t>
      </w:r>
      <w:r w:rsidR="00C9036F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</w:p>
    <w:p w:rsidR="00692DC0" w:rsidRPr="00215194" w:rsidRDefault="00E2716F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Основными видами деятельности организации является:</w:t>
      </w:r>
    </w:p>
    <w:p w:rsidR="00E2716F" w:rsidRPr="00215194" w:rsidRDefault="00E2716F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- </w:t>
      </w:r>
      <w:r w:rsidR="00C9036F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образовательная деятельность по образовательным программам дошкольного образования</w:t>
      </w:r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;</w:t>
      </w:r>
    </w:p>
    <w:p w:rsidR="00E2716F" w:rsidRPr="00215194" w:rsidRDefault="00E2716F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- </w:t>
      </w:r>
      <w:r w:rsidR="00C9036F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осуществление присмотра и ухода за детьми</w:t>
      </w:r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;</w:t>
      </w:r>
    </w:p>
    <w:p w:rsidR="00E2716F" w:rsidRPr="00215194" w:rsidRDefault="00E2716F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- о</w:t>
      </w:r>
      <w:r w:rsidR="00C9036F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к</w:t>
      </w:r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а</w:t>
      </w:r>
      <w:r w:rsidR="00C9036F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за</w:t>
      </w:r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ни</w:t>
      </w:r>
      <w:r w:rsidR="00C9036F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е </w:t>
      </w:r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методическ</w:t>
      </w:r>
      <w:r w:rsidR="00C9036F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ой, психолого-педагогической, диагностической и консультативной помощи</w:t>
      </w:r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;</w:t>
      </w:r>
    </w:p>
    <w:p w:rsidR="00E2716F" w:rsidRPr="00215194" w:rsidRDefault="00E2716F" w:rsidP="00C9036F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- </w:t>
      </w:r>
      <w:r w:rsidR="00C9036F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предоставление дополнительного образования в ДОУ. </w:t>
      </w:r>
    </w:p>
    <w:p w:rsidR="00593591" w:rsidRPr="00215194" w:rsidRDefault="00593591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В проверяемом</w:t>
      </w:r>
      <w:r w:rsidR="00E00B3F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периоде М</w:t>
      </w:r>
      <w:r w:rsidR="00BE7153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БДОУ</w:t>
      </w:r>
      <w:r w:rsidR="00E00B3F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«Д</w:t>
      </w:r>
      <w:r w:rsidR="00BE7153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етский сад № 1»</w:t>
      </w:r>
      <w:r w:rsidR="00E00B3F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осуществляло свою деятельность на основании</w:t>
      </w:r>
      <w:r w:rsidR="00050F7D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="00BE7153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плана финансово-хозяйственной деятельности</w:t>
      </w:r>
      <w:r w:rsidR="00050F7D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на 202</w:t>
      </w:r>
      <w:r w:rsidR="00BE7153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1</w:t>
      </w:r>
      <w:r w:rsidR="00050F7D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год и плановый период 202</w:t>
      </w:r>
      <w:r w:rsidR="00BE7153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2 и</w:t>
      </w:r>
      <w:r w:rsidR="00050F7D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202</w:t>
      </w:r>
      <w:r w:rsidR="00BE7153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3</w:t>
      </w:r>
      <w:r w:rsidR="00050F7D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год</w:t>
      </w:r>
      <w:r w:rsidR="00BE7153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ов</w:t>
      </w:r>
      <w:r w:rsidR="00050F7D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, утвержденн</w:t>
      </w:r>
      <w:r w:rsidR="00BE7153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ого</w:t>
      </w:r>
      <w:r w:rsidR="00050F7D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="00BE7153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директором МКУ «ЦОД МОО</w:t>
      </w:r>
      <w:r w:rsidR="00050F7D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П</w:t>
      </w:r>
      <w:r w:rsidR="00BE7153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ограничного </w:t>
      </w:r>
      <w:r w:rsidR="00050F7D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М</w:t>
      </w:r>
      <w:r w:rsidR="00BE7153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О</w:t>
      </w:r>
      <w:r w:rsidR="00050F7D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» </w:t>
      </w:r>
      <w:r w:rsidR="00BE7153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Тимшиной Э. Э.</w:t>
      </w:r>
      <w:r w:rsidR="00050F7D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1</w:t>
      </w:r>
      <w:r w:rsidR="00BE7153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5</w:t>
      </w:r>
      <w:r w:rsidR="00050F7D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.</w:t>
      </w:r>
      <w:r w:rsidR="00BE7153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0</w:t>
      </w:r>
      <w:r w:rsidR="00050F7D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1.20</w:t>
      </w:r>
      <w:r w:rsidR="00BE7153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21</w:t>
      </w:r>
      <w:r w:rsidR="00050F7D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г. и уточнений к данно</w:t>
      </w:r>
      <w:r w:rsidR="00BE7153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му</w:t>
      </w:r>
      <w:r w:rsidR="00050F7D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="00BE7153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lastRenderedPageBreak/>
        <w:t>плану</w:t>
      </w:r>
      <w:r w:rsidR="00050F7D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.</w:t>
      </w:r>
      <w:r w:rsidR="00D25DA9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="00BE7153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План финансово-хозяйственной деятельности</w:t>
      </w:r>
      <w:r w:rsidR="00D25DA9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разрабатывается в соответствии с Порядком составления</w:t>
      </w:r>
      <w:r w:rsidR="00B0442B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и</w:t>
      </w:r>
      <w:r w:rsidR="00D25DA9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утверждения </w:t>
      </w:r>
      <w:r w:rsidR="00B0442B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плана финансово-хозяйственной деятельности</w:t>
      </w:r>
      <w:r w:rsidR="00D25DA9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муниципальных учреждений Пограничного муниципального </w:t>
      </w:r>
      <w:r w:rsidR="00B0442B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округа</w:t>
      </w:r>
      <w:r w:rsidR="00D25DA9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, утвержденным постановлением </w:t>
      </w:r>
      <w:r w:rsidR="00B0442B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А</w:t>
      </w:r>
      <w:r w:rsidR="00D25DA9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дминистрации Пограничного муниципального </w:t>
      </w:r>
      <w:r w:rsidR="00B0442B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округа</w:t>
      </w:r>
      <w:r w:rsidR="00D25DA9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от </w:t>
      </w:r>
      <w:r w:rsidR="00B0442B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30</w:t>
      </w:r>
      <w:r w:rsidR="00D25DA9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.12.20</w:t>
      </w:r>
      <w:r w:rsidR="00B0442B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20</w:t>
      </w:r>
      <w:r w:rsidR="00D25DA9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№ </w:t>
      </w:r>
      <w:r w:rsidR="00B0442B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504</w:t>
      </w:r>
      <w:r w:rsidR="0033738F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.</w:t>
      </w:r>
    </w:p>
    <w:p w:rsidR="008949E2" w:rsidRPr="00215194" w:rsidRDefault="0033738F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proofErr w:type="gramStart"/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В соответствии с требованиями п. 2 ст. 38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44-ФЗ),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</w:t>
      </w:r>
      <w:proofErr w:type="gramEnd"/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закупок, включая исполнение каждого контракта (далее - контрактный управляющий). </w:t>
      </w:r>
      <w:r w:rsidR="00C01446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В нашем случае у организации совокупный годовой объем закупок не превышает  ста миллионов рублей. </w:t>
      </w:r>
      <w:r w:rsidR="00324119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Контрактным управляющи</w:t>
      </w:r>
      <w:r w:rsidR="00C01446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м назначена</w:t>
      </w:r>
      <w:r w:rsidR="00524544" w:rsidRPr="00215194">
        <w:rPr>
          <w:rFonts w:ascii="Times New Roman" w:eastAsia="Lucida Sans Unicode" w:hAnsi="Times New Roman" w:cs="Times New Roman"/>
          <w:color w:val="FF0000"/>
          <w:kern w:val="1"/>
          <w:sz w:val="28"/>
          <w:szCs w:val="28"/>
          <w:lang w:eastAsia="ru-RU"/>
        </w:rPr>
        <w:t xml:space="preserve"> </w:t>
      </w:r>
      <w:r w:rsidR="00524544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бухгалтер</w:t>
      </w:r>
      <w:r w:rsidR="006A44B9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МБДОУ «Детский сад № 1»</w:t>
      </w:r>
      <w:r w:rsidR="00324119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="006A44B9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Стреха И. С.</w:t>
      </w:r>
      <w:r w:rsidR="00324119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(приказ от</w:t>
      </w:r>
      <w:r w:rsidR="005E4E02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1</w:t>
      </w:r>
      <w:r w:rsidR="006A44B9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1.</w:t>
      </w:r>
      <w:r w:rsidR="005E4E02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0</w:t>
      </w:r>
      <w:r w:rsidR="006A44B9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1</w:t>
      </w:r>
      <w:r w:rsidR="005E4E02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.20</w:t>
      </w:r>
      <w:r w:rsidR="006A44B9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2</w:t>
      </w:r>
      <w:r w:rsidR="005E4E02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1 г.</w:t>
      </w:r>
      <w:r w:rsidR="00324119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№</w:t>
      </w:r>
      <w:r w:rsidR="006A44B9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8</w:t>
      </w:r>
      <w:r w:rsidR="00324119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)</w:t>
      </w:r>
      <w:r w:rsidR="003F1B80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. </w:t>
      </w:r>
      <w:r w:rsidR="00E00FA6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Согласно п. 6 ст. 38 44-ФЗ</w:t>
      </w:r>
      <w:r w:rsidR="00E00FA6" w:rsidRPr="00215194">
        <w:rPr>
          <w:rFonts w:ascii="Times New Roman" w:hAnsi="Times New Roman" w:cs="Times New Roman"/>
          <w:sz w:val="28"/>
          <w:szCs w:val="28"/>
        </w:rPr>
        <w:t xml:space="preserve"> </w:t>
      </w:r>
      <w:r w:rsidR="00E00FA6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</w:t>
      </w:r>
      <w:r w:rsidR="005521A1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. </w:t>
      </w:r>
      <w:proofErr w:type="gramStart"/>
      <w:r w:rsidR="006A44B9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Стреха И. С. </w:t>
      </w:r>
      <w:r w:rsidR="00E00FA6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получила высшее образование, о чем свидетельствует диплом</w:t>
      </w:r>
      <w:r w:rsidR="006A44B9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от 02</w:t>
      </w:r>
      <w:r w:rsidR="004B276B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.0</w:t>
      </w:r>
      <w:r w:rsidR="006A44B9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7</w:t>
      </w:r>
      <w:r w:rsidR="004B276B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.20</w:t>
      </w:r>
      <w:r w:rsidR="006A44B9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12</w:t>
      </w:r>
      <w:r w:rsidR="004B276B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г. регистрационный номер </w:t>
      </w:r>
      <w:r w:rsidR="006A44B9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496801,</w:t>
      </w:r>
      <w:r w:rsidR="000D1250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а так же</w:t>
      </w:r>
      <w:r w:rsidR="006A44B9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освоила дополнительную профессиональную образовательную программу в частном образовательном учреждении высшего образования «Санкт-Петербургский академический университет» в период с 23.06.2016 г. по 28.07.2016 г. и</w:t>
      </w:r>
      <w:r w:rsidR="000D1250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прошла</w:t>
      </w:r>
      <w:r w:rsidR="006A44B9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итоговую аттестацию по программе профессиональной переподготовки «Управление государственными и муниципальными закупками», которая дает право выполнять профессиональную деятельность</w:t>
      </w:r>
      <w:proofErr w:type="gramEnd"/>
      <w:r w:rsidR="006A44B9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в сфере управления государственными и муниципальными закупками.</w:t>
      </w:r>
    </w:p>
    <w:p w:rsidR="00B20F07" w:rsidRPr="00215194" w:rsidRDefault="00B20F07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Правом электронно-цифровой подписи для размещения в ЕИС информации и документов, размещение которых предусмотрено 44-ФЗ в проверяемом периоде</w:t>
      </w:r>
      <w:r w:rsidR="00215194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,</w:t>
      </w:r>
      <w:r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наделена</w:t>
      </w:r>
      <w:r w:rsidR="00215194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заведующая МБДОУ «Детский сад № 1» Матвеева Н. В.</w:t>
      </w:r>
    </w:p>
    <w:p w:rsidR="00F40F65" w:rsidRPr="00215194" w:rsidRDefault="00F40F65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color w:val="FF0000"/>
          <w:kern w:val="1"/>
          <w:sz w:val="28"/>
          <w:szCs w:val="28"/>
          <w:lang w:eastAsia="ru-RU"/>
        </w:rPr>
      </w:pPr>
    </w:p>
    <w:p w:rsidR="00EE0AE8" w:rsidRDefault="00F40F65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ru-RU"/>
        </w:rPr>
      </w:pPr>
      <w:r w:rsidRPr="00215194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ru-RU"/>
        </w:rPr>
        <w:t>Соблюдение правил нормирования в сфере закупок:</w:t>
      </w:r>
    </w:p>
    <w:p w:rsidR="008C72C1" w:rsidRDefault="008C72C1" w:rsidP="00F40F65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ru-RU"/>
        </w:rPr>
      </w:pPr>
    </w:p>
    <w:p w:rsidR="00EA708A" w:rsidRPr="00215194" w:rsidRDefault="00EE0AE8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5194">
        <w:rPr>
          <w:rFonts w:ascii="Times New Roman" w:hAnsi="Times New Roman" w:cs="Times New Roman"/>
          <w:sz w:val="28"/>
          <w:szCs w:val="28"/>
        </w:rPr>
        <w:t>Под нормированием в сфере закупок (ст. 19 44-ФЗ)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муниципальных органов (включая соответственно территориальные органы и подведомственные казенные учреждения, за исключением казенных учреждений, которым в установленном порядке формируется государственное (муниципальное) задание на оказание государственных (муниципальных) услуг, выполнение</w:t>
      </w:r>
      <w:proofErr w:type="gramEnd"/>
      <w:r w:rsidRPr="0021519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F1ECA" w:rsidRPr="00215194">
        <w:rPr>
          <w:rFonts w:ascii="Times New Roman" w:hAnsi="Times New Roman" w:cs="Times New Roman"/>
          <w:sz w:val="28"/>
          <w:szCs w:val="28"/>
        </w:rPr>
        <w:t>)</w:t>
      </w:r>
      <w:r w:rsidRPr="002151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708A" w:rsidRPr="00215194" w:rsidRDefault="00EE0AE8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94">
        <w:rPr>
          <w:rFonts w:ascii="Times New Roman" w:hAnsi="Times New Roman" w:cs="Times New Roman"/>
          <w:sz w:val="28"/>
          <w:szCs w:val="28"/>
        </w:rPr>
        <w:lastRenderedPageBreak/>
        <w:t>Согласно п</w:t>
      </w:r>
      <w:r w:rsidR="00EA708A" w:rsidRPr="00215194">
        <w:rPr>
          <w:rFonts w:ascii="Times New Roman" w:hAnsi="Times New Roman" w:cs="Times New Roman"/>
          <w:sz w:val="28"/>
          <w:szCs w:val="28"/>
        </w:rPr>
        <w:t>.</w:t>
      </w:r>
      <w:r w:rsidRPr="00215194">
        <w:rPr>
          <w:rFonts w:ascii="Times New Roman" w:hAnsi="Times New Roman" w:cs="Times New Roman"/>
          <w:sz w:val="28"/>
          <w:szCs w:val="28"/>
        </w:rPr>
        <w:t xml:space="preserve"> 4 ст</w:t>
      </w:r>
      <w:r w:rsidR="00EA708A" w:rsidRPr="00215194">
        <w:rPr>
          <w:rFonts w:ascii="Times New Roman" w:hAnsi="Times New Roman" w:cs="Times New Roman"/>
          <w:sz w:val="28"/>
          <w:szCs w:val="28"/>
        </w:rPr>
        <w:t>.</w:t>
      </w:r>
      <w:r w:rsidRPr="00215194">
        <w:rPr>
          <w:rFonts w:ascii="Times New Roman" w:hAnsi="Times New Roman" w:cs="Times New Roman"/>
          <w:sz w:val="28"/>
          <w:szCs w:val="28"/>
        </w:rPr>
        <w:t xml:space="preserve"> 19 44-ФЗ местные администрации в соответствии с общими правилами нормирования, предусмотренными </w:t>
      </w:r>
      <w:r w:rsidR="00EA708A" w:rsidRPr="00215194">
        <w:rPr>
          <w:rFonts w:ascii="Times New Roman" w:hAnsi="Times New Roman" w:cs="Times New Roman"/>
          <w:sz w:val="28"/>
          <w:szCs w:val="28"/>
        </w:rPr>
        <w:t>п.</w:t>
      </w:r>
      <w:r w:rsidRPr="00215194">
        <w:rPr>
          <w:rFonts w:ascii="Times New Roman" w:hAnsi="Times New Roman" w:cs="Times New Roman"/>
          <w:sz w:val="28"/>
          <w:szCs w:val="28"/>
        </w:rPr>
        <w:t xml:space="preserve"> 3 ст</w:t>
      </w:r>
      <w:r w:rsidR="00EA708A" w:rsidRPr="00215194">
        <w:rPr>
          <w:rFonts w:ascii="Times New Roman" w:hAnsi="Times New Roman" w:cs="Times New Roman"/>
          <w:sz w:val="28"/>
          <w:szCs w:val="28"/>
        </w:rPr>
        <w:t>.</w:t>
      </w:r>
      <w:r w:rsidRPr="00215194">
        <w:rPr>
          <w:rFonts w:ascii="Times New Roman" w:hAnsi="Times New Roman" w:cs="Times New Roman"/>
          <w:sz w:val="28"/>
          <w:szCs w:val="28"/>
        </w:rPr>
        <w:t xml:space="preserve"> 19 Закона №44-ФЗ, устанавливают правила нормирования в сфере закупок товаров, работ, услуг для обеспечения муниципальных нужд, в том числе: </w:t>
      </w:r>
    </w:p>
    <w:p w:rsidR="00EA708A" w:rsidRPr="00215194" w:rsidRDefault="00EE0AE8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5194">
        <w:rPr>
          <w:rFonts w:ascii="Times New Roman" w:hAnsi="Times New Roman" w:cs="Times New Roman"/>
          <w:sz w:val="28"/>
          <w:szCs w:val="28"/>
        </w:rPr>
        <w:t>1) требования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CE6FC9" w:rsidRPr="00215194">
        <w:rPr>
          <w:rFonts w:ascii="Times New Roman" w:hAnsi="Times New Roman" w:cs="Times New Roman"/>
          <w:sz w:val="28"/>
          <w:szCs w:val="28"/>
        </w:rPr>
        <w:t xml:space="preserve"> (утверждены постановлением </w:t>
      </w:r>
      <w:r w:rsidR="00D618EE" w:rsidRPr="00215194">
        <w:rPr>
          <w:rFonts w:ascii="Times New Roman" w:hAnsi="Times New Roman" w:cs="Times New Roman"/>
          <w:sz w:val="28"/>
          <w:szCs w:val="28"/>
        </w:rPr>
        <w:t>А</w:t>
      </w:r>
      <w:r w:rsidR="00CE6FC9" w:rsidRPr="00215194">
        <w:rPr>
          <w:rFonts w:ascii="Times New Roman" w:hAnsi="Times New Roman" w:cs="Times New Roman"/>
          <w:sz w:val="28"/>
          <w:szCs w:val="28"/>
        </w:rPr>
        <w:t xml:space="preserve">дминистрации Пограничного муниципального </w:t>
      </w:r>
      <w:r w:rsidR="00D618EE" w:rsidRPr="00215194">
        <w:rPr>
          <w:rFonts w:ascii="Times New Roman" w:hAnsi="Times New Roman" w:cs="Times New Roman"/>
          <w:sz w:val="28"/>
          <w:szCs w:val="28"/>
        </w:rPr>
        <w:t>округа</w:t>
      </w:r>
      <w:r w:rsidR="00CE6FC9" w:rsidRPr="00215194">
        <w:rPr>
          <w:rFonts w:ascii="Times New Roman" w:hAnsi="Times New Roman" w:cs="Times New Roman"/>
          <w:sz w:val="28"/>
          <w:szCs w:val="28"/>
        </w:rPr>
        <w:t xml:space="preserve"> от </w:t>
      </w:r>
      <w:r w:rsidR="00D618EE" w:rsidRPr="00215194">
        <w:rPr>
          <w:rFonts w:ascii="Times New Roman" w:hAnsi="Times New Roman" w:cs="Times New Roman"/>
          <w:sz w:val="28"/>
          <w:szCs w:val="28"/>
        </w:rPr>
        <w:t>30</w:t>
      </w:r>
      <w:r w:rsidR="00CE6FC9" w:rsidRPr="00215194">
        <w:rPr>
          <w:rFonts w:ascii="Times New Roman" w:hAnsi="Times New Roman" w:cs="Times New Roman"/>
          <w:sz w:val="28"/>
          <w:szCs w:val="28"/>
        </w:rPr>
        <w:t>.1</w:t>
      </w:r>
      <w:r w:rsidR="00D618EE" w:rsidRPr="00215194">
        <w:rPr>
          <w:rFonts w:ascii="Times New Roman" w:hAnsi="Times New Roman" w:cs="Times New Roman"/>
          <w:sz w:val="28"/>
          <w:szCs w:val="28"/>
        </w:rPr>
        <w:t>0</w:t>
      </w:r>
      <w:r w:rsidR="00CE6FC9" w:rsidRPr="00215194">
        <w:rPr>
          <w:rFonts w:ascii="Times New Roman" w:hAnsi="Times New Roman" w:cs="Times New Roman"/>
          <w:sz w:val="28"/>
          <w:szCs w:val="28"/>
        </w:rPr>
        <w:t>.20</w:t>
      </w:r>
      <w:r w:rsidR="00D618EE" w:rsidRPr="00215194">
        <w:rPr>
          <w:rFonts w:ascii="Times New Roman" w:hAnsi="Times New Roman" w:cs="Times New Roman"/>
          <w:sz w:val="28"/>
          <w:szCs w:val="28"/>
        </w:rPr>
        <w:t>20</w:t>
      </w:r>
      <w:r w:rsidR="00CE6FC9" w:rsidRPr="00215194">
        <w:rPr>
          <w:rFonts w:ascii="Times New Roman" w:hAnsi="Times New Roman" w:cs="Times New Roman"/>
          <w:sz w:val="28"/>
          <w:szCs w:val="28"/>
        </w:rPr>
        <w:t xml:space="preserve"> № </w:t>
      </w:r>
      <w:r w:rsidR="00D618EE" w:rsidRPr="00215194">
        <w:rPr>
          <w:rFonts w:ascii="Times New Roman" w:hAnsi="Times New Roman" w:cs="Times New Roman"/>
          <w:sz w:val="28"/>
          <w:szCs w:val="28"/>
        </w:rPr>
        <w:t>276</w:t>
      </w:r>
      <w:r w:rsidR="00CE6FC9" w:rsidRPr="00215194">
        <w:rPr>
          <w:rFonts w:ascii="Times New Roman" w:hAnsi="Times New Roman" w:cs="Times New Roman"/>
          <w:sz w:val="28"/>
          <w:szCs w:val="28"/>
        </w:rPr>
        <w:t xml:space="preserve"> «</w:t>
      </w:r>
      <w:r w:rsidR="00CE6FC9" w:rsidRPr="00215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Пограничного муниципального </w:t>
      </w:r>
      <w:r w:rsidR="00D618EE" w:rsidRPr="00215194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="00CE6FC9" w:rsidRPr="00215194">
        <w:rPr>
          <w:rFonts w:ascii="Times New Roman" w:hAnsi="Times New Roman" w:cs="Times New Roman"/>
          <w:sz w:val="28"/>
          <w:szCs w:val="28"/>
          <w:shd w:val="clear" w:color="auto" w:fill="FFFFFF"/>
        </w:rPr>
        <w:t>, содержанию указанных актов и обеспечению их исполнения»);</w:t>
      </w:r>
      <w:proofErr w:type="gramEnd"/>
    </w:p>
    <w:p w:rsidR="0081778A" w:rsidRPr="00215194" w:rsidRDefault="00EE0AE8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5194">
        <w:rPr>
          <w:rFonts w:ascii="Times New Roman" w:hAnsi="Times New Roman" w:cs="Times New Roman"/>
          <w:sz w:val="28"/>
          <w:szCs w:val="28"/>
        </w:rPr>
        <w:t xml:space="preserve">2) </w:t>
      </w:r>
      <w:r w:rsidR="00EA708A" w:rsidRPr="00215194">
        <w:rPr>
          <w:rFonts w:ascii="Times New Roman" w:hAnsi="Times New Roman" w:cs="Times New Roman"/>
          <w:sz w:val="28"/>
          <w:szCs w:val="28"/>
        </w:rPr>
        <w:t>правила определения требований к закупаемым заказчиками отдельным видам товаров, работ, услуг (в том числе предельные цены товаров, работ, услуг) и нормативных затрат на обеспечение функций муниципальных органов (включая соответственно территориальные органы и подведомственные казенные учреждения)</w:t>
      </w:r>
      <w:r w:rsidR="00CE6FC9" w:rsidRPr="00215194">
        <w:rPr>
          <w:rFonts w:ascii="Times New Roman" w:hAnsi="Times New Roman" w:cs="Times New Roman"/>
          <w:sz w:val="28"/>
          <w:szCs w:val="28"/>
        </w:rPr>
        <w:t xml:space="preserve"> (утверждены постановлением </w:t>
      </w:r>
      <w:r w:rsidR="0081778A" w:rsidRPr="00215194">
        <w:rPr>
          <w:rFonts w:ascii="Times New Roman" w:hAnsi="Times New Roman" w:cs="Times New Roman"/>
          <w:sz w:val="28"/>
          <w:szCs w:val="28"/>
        </w:rPr>
        <w:t>А</w:t>
      </w:r>
      <w:r w:rsidR="00CE6FC9" w:rsidRPr="00215194">
        <w:rPr>
          <w:rFonts w:ascii="Times New Roman" w:hAnsi="Times New Roman" w:cs="Times New Roman"/>
          <w:sz w:val="28"/>
          <w:szCs w:val="28"/>
        </w:rPr>
        <w:t xml:space="preserve">дминистрации Пограничного муниципального </w:t>
      </w:r>
      <w:r w:rsidR="0081778A" w:rsidRPr="00215194">
        <w:rPr>
          <w:rFonts w:ascii="Times New Roman" w:hAnsi="Times New Roman" w:cs="Times New Roman"/>
          <w:sz w:val="28"/>
          <w:szCs w:val="28"/>
        </w:rPr>
        <w:t>округа</w:t>
      </w:r>
      <w:r w:rsidR="00CE6FC9" w:rsidRPr="00215194">
        <w:rPr>
          <w:rFonts w:ascii="Times New Roman" w:hAnsi="Times New Roman" w:cs="Times New Roman"/>
          <w:sz w:val="28"/>
          <w:szCs w:val="28"/>
        </w:rPr>
        <w:t xml:space="preserve"> от </w:t>
      </w:r>
      <w:r w:rsidR="0081778A" w:rsidRPr="00215194">
        <w:rPr>
          <w:rFonts w:ascii="Times New Roman" w:hAnsi="Times New Roman" w:cs="Times New Roman"/>
          <w:sz w:val="28"/>
          <w:szCs w:val="28"/>
        </w:rPr>
        <w:t>07</w:t>
      </w:r>
      <w:r w:rsidR="00CE6FC9" w:rsidRPr="00215194">
        <w:rPr>
          <w:rFonts w:ascii="Times New Roman" w:hAnsi="Times New Roman" w:cs="Times New Roman"/>
          <w:sz w:val="28"/>
          <w:szCs w:val="28"/>
        </w:rPr>
        <w:t>.12.20</w:t>
      </w:r>
      <w:r w:rsidR="0081778A" w:rsidRPr="00215194">
        <w:rPr>
          <w:rFonts w:ascii="Times New Roman" w:hAnsi="Times New Roman" w:cs="Times New Roman"/>
          <w:sz w:val="28"/>
          <w:szCs w:val="28"/>
        </w:rPr>
        <w:t>20</w:t>
      </w:r>
      <w:r w:rsidR="00CE6FC9" w:rsidRPr="00215194">
        <w:rPr>
          <w:rFonts w:ascii="Times New Roman" w:hAnsi="Times New Roman" w:cs="Times New Roman"/>
          <w:sz w:val="28"/>
          <w:szCs w:val="28"/>
        </w:rPr>
        <w:t xml:space="preserve"> № </w:t>
      </w:r>
      <w:r w:rsidR="0081778A" w:rsidRPr="00215194">
        <w:rPr>
          <w:rFonts w:ascii="Times New Roman" w:hAnsi="Times New Roman" w:cs="Times New Roman"/>
          <w:sz w:val="28"/>
          <w:szCs w:val="28"/>
        </w:rPr>
        <w:t>393 «Об утверждении п</w:t>
      </w:r>
      <w:r w:rsidR="00CE6FC9" w:rsidRPr="00215194">
        <w:rPr>
          <w:rFonts w:ascii="Times New Roman" w:hAnsi="Times New Roman" w:cs="Times New Roman"/>
          <w:sz w:val="28"/>
          <w:szCs w:val="28"/>
        </w:rPr>
        <w:t xml:space="preserve">равил определения </w:t>
      </w:r>
      <w:r w:rsidR="0081778A" w:rsidRPr="00215194">
        <w:rPr>
          <w:rFonts w:ascii="Times New Roman" w:hAnsi="Times New Roman" w:cs="Times New Roman"/>
          <w:sz w:val="28"/>
          <w:szCs w:val="28"/>
        </w:rPr>
        <w:t>требований к закупаемым Администрацией Пограничного муниципального округа и подведомственными казенными учреждениями</w:t>
      </w:r>
      <w:proofErr w:type="gramEnd"/>
      <w:r w:rsidR="0081778A" w:rsidRPr="00215194">
        <w:rPr>
          <w:rFonts w:ascii="Times New Roman" w:hAnsi="Times New Roman" w:cs="Times New Roman"/>
          <w:sz w:val="28"/>
          <w:szCs w:val="28"/>
        </w:rPr>
        <w:t>, бюджетными учреждениями и унитарными предприятиями отдельным видам товаров, работ, услуг (в том числе предельных цен товаров, работ, услуг).</w:t>
      </w:r>
    </w:p>
    <w:p w:rsidR="00C715A9" w:rsidRPr="00215194" w:rsidRDefault="00254731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94">
        <w:rPr>
          <w:rFonts w:ascii="Times New Roman" w:hAnsi="Times New Roman" w:cs="Times New Roman"/>
          <w:sz w:val="28"/>
          <w:szCs w:val="28"/>
        </w:rPr>
        <w:t>В течение проверяемого периода учреждение не осуществляло закупку товаров, работ, услуг включенных в данный перечень.</w:t>
      </w:r>
    </w:p>
    <w:p w:rsidR="00680BE6" w:rsidRPr="00215194" w:rsidRDefault="00680BE6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0BE6" w:rsidRDefault="00680BE6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5194">
        <w:rPr>
          <w:rFonts w:ascii="Times New Roman" w:hAnsi="Times New Roman" w:cs="Times New Roman"/>
          <w:b/>
          <w:sz w:val="28"/>
          <w:szCs w:val="28"/>
        </w:rPr>
        <w:t>О</w:t>
      </w:r>
      <w:r w:rsidR="007A32F9" w:rsidRPr="00215194">
        <w:rPr>
          <w:rFonts w:ascii="Times New Roman" w:hAnsi="Times New Roman" w:cs="Times New Roman"/>
          <w:b/>
          <w:sz w:val="28"/>
          <w:szCs w:val="28"/>
        </w:rPr>
        <w:t>пределени</w:t>
      </w:r>
      <w:r w:rsidRPr="00215194">
        <w:rPr>
          <w:rFonts w:ascii="Times New Roman" w:hAnsi="Times New Roman" w:cs="Times New Roman"/>
          <w:b/>
          <w:sz w:val="28"/>
          <w:szCs w:val="28"/>
        </w:rPr>
        <w:t>е</w:t>
      </w:r>
      <w:r w:rsidR="007A32F9" w:rsidRPr="00215194">
        <w:rPr>
          <w:rFonts w:ascii="Times New Roman" w:hAnsi="Times New Roman" w:cs="Times New Roman"/>
          <w:b/>
          <w:sz w:val="28"/>
          <w:szCs w:val="28"/>
        </w:rPr>
        <w:t xml:space="preserve"> и обосновани</w:t>
      </w:r>
      <w:r w:rsidRPr="00215194">
        <w:rPr>
          <w:rFonts w:ascii="Times New Roman" w:hAnsi="Times New Roman" w:cs="Times New Roman"/>
          <w:b/>
          <w:sz w:val="28"/>
          <w:szCs w:val="28"/>
        </w:rPr>
        <w:t>е</w:t>
      </w:r>
      <w:r w:rsidR="007A32F9" w:rsidRPr="00215194">
        <w:rPr>
          <w:rFonts w:ascii="Times New Roman" w:hAnsi="Times New Roman" w:cs="Times New Roman"/>
          <w:b/>
          <w:sz w:val="28"/>
          <w:szCs w:val="28"/>
        </w:rPr>
        <w:t xml:space="preserve"> начальной (максимальной) цены контракта, цены контракта, заключаемого с единственным поставщиком (подрядчиком, исполнителем)</w:t>
      </w:r>
      <w:r w:rsidRPr="00215194">
        <w:rPr>
          <w:rFonts w:ascii="Times New Roman" w:hAnsi="Times New Roman" w:cs="Times New Roman"/>
          <w:b/>
          <w:sz w:val="28"/>
          <w:szCs w:val="28"/>
        </w:rPr>
        <w:t>, начальной цены единицы товара, работы, услуги, начальной суммы цен единиц товара, работы, услуги:</w:t>
      </w:r>
      <w:proofErr w:type="gramEnd"/>
    </w:p>
    <w:p w:rsidR="008C72C1" w:rsidRDefault="008C72C1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2F9" w:rsidRPr="00215194" w:rsidRDefault="00680BE6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94">
        <w:rPr>
          <w:rFonts w:ascii="Times New Roman" w:hAnsi="Times New Roman" w:cs="Times New Roman"/>
          <w:sz w:val="28"/>
          <w:szCs w:val="28"/>
        </w:rPr>
        <w:t>Р</w:t>
      </w:r>
      <w:r w:rsidR="007A32F9" w:rsidRPr="00215194">
        <w:rPr>
          <w:rFonts w:ascii="Times New Roman" w:hAnsi="Times New Roman" w:cs="Times New Roman"/>
          <w:sz w:val="28"/>
          <w:szCs w:val="28"/>
        </w:rPr>
        <w:t>ассмотрена информация</w:t>
      </w:r>
      <w:r w:rsidR="006F090B" w:rsidRPr="00215194">
        <w:rPr>
          <w:rFonts w:ascii="Times New Roman" w:hAnsi="Times New Roman" w:cs="Times New Roman"/>
          <w:sz w:val="28"/>
          <w:szCs w:val="28"/>
        </w:rPr>
        <w:t xml:space="preserve"> с</w:t>
      </w:r>
      <w:r w:rsidR="007A32F9" w:rsidRPr="00215194">
        <w:rPr>
          <w:rFonts w:ascii="Times New Roman" w:hAnsi="Times New Roman" w:cs="Times New Roman"/>
          <w:sz w:val="28"/>
          <w:szCs w:val="28"/>
        </w:rPr>
        <w:t xml:space="preserve"> </w:t>
      </w:r>
      <w:r w:rsidR="006F090B" w:rsidRPr="00215194">
        <w:rPr>
          <w:rFonts w:ascii="Times New Roman" w:hAnsi="Times New Roman" w:cs="Times New Roman"/>
          <w:sz w:val="28"/>
          <w:szCs w:val="28"/>
        </w:rPr>
        <w:t>о</w:t>
      </w:r>
      <w:r w:rsidR="007A32F9" w:rsidRPr="00215194">
        <w:rPr>
          <w:rFonts w:ascii="Times New Roman" w:hAnsi="Times New Roman" w:cs="Times New Roman"/>
          <w:sz w:val="28"/>
          <w:szCs w:val="28"/>
        </w:rPr>
        <w:t>фициальн</w:t>
      </w:r>
      <w:r w:rsidR="006F090B" w:rsidRPr="00215194">
        <w:rPr>
          <w:rFonts w:ascii="Times New Roman" w:hAnsi="Times New Roman" w:cs="Times New Roman"/>
          <w:sz w:val="28"/>
          <w:szCs w:val="28"/>
        </w:rPr>
        <w:t>ого</w:t>
      </w:r>
      <w:r w:rsidR="007A32F9" w:rsidRPr="00215194">
        <w:rPr>
          <w:rFonts w:ascii="Times New Roman" w:hAnsi="Times New Roman" w:cs="Times New Roman"/>
          <w:sz w:val="28"/>
          <w:szCs w:val="28"/>
        </w:rPr>
        <w:t xml:space="preserve"> сайт</w:t>
      </w:r>
      <w:r w:rsidR="006F090B" w:rsidRPr="00215194">
        <w:rPr>
          <w:rFonts w:ascii="Times New Roman" w:hAnsi="Times New Roman" w:cs="Times New Roman"/>
          <w:sz w:val="28"/>
          <w:szCs w:val="28"/>
        </w:rPr>
        <w:t>а</w:t>
      </w:r>
      <w:r w:rsidR="007A32F9" w:rsidRPr="00215194">
        <w:rPr>
          <w:rFonts w:ascii="Times New Roman" w:hAnsi="Times New Roman" w:cs="Times New Roman"/>
          <w:sz w:val="28"/>
          <w:szCs w:val="28"/>
        </w:rPr>
        <w:t xml:space="preserve"> </w:t>
      </w:r>
      <w:r w:rsidRPr="00215194">
        <w:rPr>
          <w:rFonts w:ascii="Times New Roman" w:hAnsi="Times New Roman" w:cs="Times New Roman"/>
          <w:sz w:val="28"/>
          <w:szCs w:val="28"/>
        </w:rPr>
        <w:t>ЕИС</w:t>
      </w:r>
      <w:r w:rsidR="006F090B" w:rsidRPr="00215194">
        <w:rPr>
          <w:rFonts w:ascii="Times New Roman" w:hAnsi="Times New Roman" w:cs="Times New Roman"/>
          <w:sz w:val="28"/>
          <w:szCs w:val="28"/>
        </w:rPr>
        <w:t>.</w:t>
      </w:r>
      <w:r w:rsidRPr="00215194">
        <w:rPr>
          <w:rFonts w:ascii="Times New Roman" w:hAnsi="Times New Roman" w:cs="Times New Roman"/>
          <w:sz w:val="28"/>
          <w:szCs w:val="28"/>
        </w:rPr>
        <w:t xml:space="preserve"> </w:t>
      </w:r>
      <w:r w:rsidR="00C7413B" w:rsidRPr="00215194">
        <w:rPr>
          <w:rFonts w:ascii="Times New Roman" w:hAnsi="Times New Roman" w:cs="Times New Roman"/>
          <w:sz w:val="28"/>
          <w:szCs w:val="28"/>
        </w:rPr>
        <w:t>МБДОУ «Детский сад № 1</w:t>
      </w:r>
      <w:r w:rsidR="00A807ED" w:rsidRPr="00215194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»</w:t>
      </w:r>
      <w:r w:rsidR="007A32F9" w:rsidRPr="00215194">
        <w:rPr>
          <w:rFonts w:ascii="Times New Roman" w:hAnsi="Times New Roman" w:cs="Times New Roman"/>
          <w:sz w:val="28"/>
          <w:szCs w:val="28"/>
        </w:rPr>
        <w:t xml:space="preserve"> в реестре контрактов размещена информация о </w:t>
      </w:r>
      <w:r w:rsidR="00C7413B" w:rsidRPr="00215194">
        <w:rPr>
          <w:rFonts w:ascii="Times New Roman" w:hAnsi="Times New Roman" w:cs="Times New Roman"/>
          <w:sz w:val="28"/>
          <w:szCs w:val="28"/>
        </w:rPr>
        <w:t>четырнадцати закупках</w:t>
      </w:r>
      <w:r w:rsidR="007A32F9" w:rsidRPr="00215194">
        <w:rPr>
          <w:rFonts w:ascii="Times New Roman" w:hAnsi="Times New Roman" w:cs="Times New Roman"/>
          <w:sz w:val="28"/>
          <w:szCs w:val="28"/>
        </w:rPr>
        <w:t xml:space="preserve"> у единственного поставщика</w:t>
      </w:r>
      <w:r w:rsidR="00A807ED" w:rsidRPr="00215194">
        <w:rPr>
          <w:rFonts w:ascii="Times New Roman" w:hAnsi="Times New Roman" w:cs="Times New Roman"/>
          <w:sz w:val="28"/>
          <w:szCs w:val="28"/>
        </w:rPr>
        <w:t xml:space="preserve"> (подрядчика, исполнителя</w:t>
      </w:r>
      <w:r w:rsidR="00185EF7" w:rsidRPr="00215194">
        <w:rPr>
          <w:rFonts w:ascii="Times New Roman" w:hAnsi="Times New Roman" w:cs="Times New Roman"/>
          <w:sz w:val="28"/>
          <w:szCs w:val="28"/>
        </w:rPr>
        <w:t>)</w:t>
      </w:r>
      <w:r w:rsidR="0031441A" w:rsidRPr="00215194">
        <w:rPr>
          <w:rFonts w:ascii="Times New Roman" w:hAnsi="Times New Roman" w:cs="Times New Roman"/>
          <w:sz w:val="28"/>
          <w:szCs w:val="28"/>
        </w:rPr>
        <w:t>. Часть из них осуществлялась в соответствии с п. 4 ч. 1 ст. 93 44-ФЗ на сумму 1 704,29 тыс. руб., а часть - в соответствии с п. 5 ч. 1 ст. 93 44-ФЗ на сумму 2 346,85 тыс. руб.</w:t>
      </w:r>
    </w:p>
    <w:p w:rsidR="007A32F9" w:rsidRPr="00215194" w:rsidRDefault="007A32F9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5194">
        <w:rPr>
          <w:rFonts w:ascii="Times New Roman" w:hAnsi="Times New Roman" w:cs="Times New Roman"/>
          <w:sz w:val="28"/>
          <w:szCs w:val="28"/>
        </w:rPr>
        <w:t>В п. 4 ст. 93 44-ФЗ указано, что при осуществлении закупки у единственного поставщика (подрядчика, исполнителя) в случаях, предусмотренных пунктами 3, 6, 9, 11, 12, 18, 22, 23, 30 - 32, 34, 35, 37 - 41, 46, 49 части 1 настоящей статьи, заказчик обязан определить и обосновать цену контракта в порядке, установленном настоящим Федеральным законом.</w:t>
      </w:r>
      <w:proofErr w:type="gramEnd"/>
      <w:r w:rsidRPr="00215194">
        <w:rPr>
          <w:rFonts w:ascii="Times New Roman" w:hAnsi="Times New Roman" w:cs="Times New Roman"/>
          <w:sz w:val="28"/>
          <w:szCs w:val="28"/>
        </w:rPr>
        <w:t xml:space="preserve"> При осуществлении закупки у единственного поставщика (подрядчика, исполнителя) в случаях, предусмотренных настоящей </w:t>
      </w:r>
      <w:r w:rsidRPr="00215194">
        <w:rPr>
          <w:rFonts w:ascii="Times New Roman" w:hAnsi="Times New Roman" w:cs="Times New Roman"/>
          <w:sz w:val="28"/>
          <w:szCs w:val="28"/>
        </w:rPr>
        <w:lastRenderedPageBreak/>
        <w:t>частью, контракт должен содержать обоснование цены контракта.</w:t>
      </w:r>
    </w:p>
    <w:p w:rsidR="00680BE6" w:rsidRPr="00215194" w:rsidRDefault="007A32F9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94">
        <w:rPr>
          <w:rFonts w:ascii="Times New Roman" w:hAnsi="Times New Roman" w:cs="Times New Roman"/>
          <w:sz w:val="28"/>
          <w:szCs w:val="28"/>
        </w:rPr>
        <w:t xml:space="preserve">В связи с тем, что Учреждением контракты заключались с единственным поставщиком по пунктам </w:t>
      </w:r>
      <w:r w:rsidR="0031441A" w:rsidRPr="00215194">
        <w:rPr>
          <w:rFonts w:ascii="Times New Roman" w:hAnsi="Times New Roman" w:cs="Times New Roman"/>
          <w:sz w:val="28"/>
          <w:szCs w:val="28"/>
        </w:rPr>
        <w:t>4</w:t>
      </w:r>
      <w:r w:rsidRPr="00215194">
        <w:rPr>
          <w:rFonts w:ascii="Times New Roman" w:hAnsi="Times New Roman" w:cs="Times New Roman"/>
          <w:sz w:val="28"/>
          <w:szCs w:val="28"/>
        </w:rPr>
        <w:t xml:space="preserve"> и </w:t>
      </w:r>
      <w:r w:rsidR="0031441A" w:rsidRPr="00215194">
        <w:rPr>
          <w:rFonts w:ascii="Times New Roman" w:hAnsi="Times New Roman" w:cs="Times New Roman"/>
          <w:sz w:val="28"/>
          <w:szCs w:val="28"/>
        </w:rPr>
        <w:t>5</w:t>
      </w:r>
      <w:r w:rsidRPr="00215194">
        <w:rPr>
          <w:rFonts w:ascii="Times New Roman" w:hAnsi="Times New Roman" w:cs="Times New Roman"/>
          <w:sz w:val="28"/>
          <w:szCs w:val="28"/>
        </w:rPr>
        <w:t xml:space="preserve"> </w:t>
      </w:r>
      <w:r w:rsidR="00185EF7" w:rsidRPr="00215194">
        <w:rPr>
          <w:rFonts w:ascii="Times New Roman" w:hAnsi="Times New Roman" w:cs="Times New Roman"/>
          <w:sz w:val="28"/>
          <w:szCs w:val="28"/>
        </w:rPr>
        <w:t xml:space="preserve">ч. 1 </w:t>
      </w:r>
      <w:r w:rsidRPr="00215194">
        <w:rPr>
          <w:rFonts w:ascii="Times New Roman" w:hAnsi="Times New Roman" w:cs="Times New Roman"/>
          <w:sz w:val="28"/>
          <w:szCs w:val="28"/>
        </w:rPr>
        <w:t>ст</w:t>
      </w:r>
      <w:r w:rsidR="00185EF7" w:rsidRPr="00215194">
        <w:rPr>
          <w:rFonts w:ascii="Times New Roman" w:hAnsi="Times New Roman" w:cs="Times New Roman"/>
          <w:sz w:val="28"/>
          <w:szCs w:val="28"/>
        </w:rPr>
        <w:t>.</w:t>
      </w:r>
      <w:r w:rsidRPr="00215194">
        <w:rPr>
          <w:rFonts w:ascii="Times New Roman" w:hAnsi="Times New Roman" w:cs="Times New Roman"/>
          <w:sz w:val="28"/>
          <w:szCs w:val="28"/>
        </w:rPr>
        <w:t xml:space="preserve"> 93 44-ФЗ, обоснование цены контракта не требуется.</w:t>
      </w:r>
    </w:p>
    <w:p w:rsidR="00680BE6" w:rsidRPr="00215194" w:rsidRDefault="00680BE6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7EE7" w:rsidRDefault="008D5C45" w:rsidP="001C7EE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194">
        <w:rPr>
          <w:rFonts w:ascii="Times New Roman" w:hAnsi="Times New Roman" w:cs="Times New Roman"/>
          <w:b/>
          <w:sz w:val="28"/>
          <w:szCs w:val="28"/>
        </w:rPr>
        <w:t>Соблюдение исполнения, изменения, условий, результатов контракта</w:t>
      </w:r>
      <w:r w:rsidR="001C7EE7" w:rsidRPr="00215194">
        <w:rPr>
          <w:rFonts w:ascii="Times New Roman" w:hAnsi="Times New Roman" w:cs="Times New Roman"/>
          <w:b/>
          <w:sz w:val="28"/>
          <w:szCs w:val="28"/>
        </w:rPr>
        <w:t>, соответствие использования поставленного товара, выполненной работы (ее результата) или оказанной услуги целям осуществления закупки:</w:t>
      </w:r>
    </w:p>
    <w:p w:rsidR="008C72C1" w:rsidRDefault="008C72C1" w:rsidP="001C7EE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EA8" w:rsidRPr="00215194" w:rsidRDefault="001428BF" w:rsidP="000D590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94">
        <w:rPr>
          <w:rFonts w:ascii="Times New Roman" w:hAnsi="Times New Roman" w:cs="Times New Roman"/>
          <w:sz w:val="28"/>
          <w:szCs w:val="28"/>
        </w:rPr>
        <w:t>Согласно п. 3 ст. 103 44-ФЗ заказчик направляет сведения о заключении, исполнении (исполнении отдельного этапа), изменении (расторжении) контракта для включения в реестр контрактов в течение пяти рабочих дней.</w:t>
      </w:r>
      <w:r w:rsidR="000D590A">
        <w:rPr>
          <w:rFonts w:ascii="Times New Roman" w:hAnsi="Times New Roman" w:cs="Times New Roman"/>
          <w:sz w:val="28"/>
          <w:szCs w:val="28"/>
        </w:rPr>
        <w:t xml:space="preserve"> </w:t>
      </w:r>
      <w:r w:rsidR="0036109F" w:rsidRPr="00215194">
        <w:rPr>
          <w:rFonts w:ascii="Times New Roman" w:hAnsi="Times New Roman" w:cs="Times New Roman"/>
          <w:sz w:val="28"/>
          <w:szCs w:val="28"/>
        </w:rPr>
        <w:t>При выборочной проверке реестра контрактов на предмет размещения</w:t>
      </w:r>
      <w:r w:rsidR="0043795E" w:rsidRPr="00215194">
        <w:rPr>
          <w:rFonts w:ascii="Times New Roman" w:hAnsi="Times New Roman" w:cs="Times New Roman"/>
          <w:sz w:val="28"/>
          <w:szCs w:val="28"/>
        </w:rPr>
        <w:t xml:space="preserve"> информации по исполнению</w:t>
      </w:r>
      <w:r w:rsidR="005047D6" w:rsidRPr="00215194">
        <w:rPr>
          <w:rFonts w:ascii="Times New Roman" w:hAnsi="Times New Roman" w:cs="Times New Roman"/>
          <w:sz w:val="28"/>
          <w:szCs w:val="28"/>
        </w:rPr>
        <w:t>, в</w:t>
      </w:r>
      <w:r w:rsidR="0043795E" w:rsidRPr="00215194">
        <w:rPr>
          <w:rFonts w:ascii="Times New Roman" w:hAnsi="Times New Roman" w:cs="Times New Roman"/>
          <w:sz w:val="28"/>
          <w:szCs w:val="28"/>
        </w:rPr>
        <w:t xml:space="preserve"> </w:t>
      </w:r>
      <w:r w:rsidR="005047D6" w:rsidRPr="00215194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43795E" w:rsidRPr="00215194">
        <w:rPr>
          <w:rFonts w:ascii="Times New Roman" w:hAnsi="Times New Roman" w:cs="Times New Roman"/>
          <w:sz w:val="28"/>
          <w:szCs w:val="28"/>
        </w:rPr>
        <w:t>контракт</w:t>
      </w:r>
      <w:r w:rsidR="005047D6" w:rsidRPr="00215194">
        <w:rPr>
          <w:rFonts w:ascii="Times New Roman" w:hAnsi="Times New Roman" w:cs="Times New Roman"/>
          <w:sz w:val="28"/>
          <w:szCs w:val="28"/>
        </w:rPr>
        <w:t>е от 22.01.2021 г. № 2596</w:t>
      </w:r>
      <w:r w:rsidR="00912EA8" w:rsidRPr="00215194">
        <w:rPr>
          <w:rFonts w:ascii="Times New Roman" w:hAnsi="Times New Roman" w:cs="Times New Roman"/>
          <w:sz w:val="28"/>
          <w:szCs w:val="28"/>
        </w:rPr>
        <w:t>:</w:t>
      </w:r>
    </w:p>
    <w:p w:rsidR="00912EA8" w:rsidRPr="00215194" w:rsidRDefault="00912EA8" w:rsidP="0036109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194">
        <w:rPr>
          <w:rFonts w:ascii="Times New Roman" w:hAnsi="Times New Roman" w:cs="Times New Roman"/>
          <w:sz w:val="28"/>
          <w:szCs w:val="28"/>
        </w:rPr>
        <w:t>- а</w:t>
      </w:r>
      <w:r w:rsidRPr="00215194">
        <w:rPr>
          <w:rFonts w:ascii="Times New Roman" w:hAnsi="Times New Roman" w:cs="Times New Roman"/>
          <w:color w:val="000000"/>
          <w:sz w:val="28"/>
          <w:szCs w:val="28"/>
        </w:rPr>
        <w:t>кт выполненных работ от 19.02.2021 г. № 4289/3/04 размещен 23.03.2021 г. (т. е. просрочка составляет 15 дней);</w:t>
      </w:r>
    </w:p>
    <w:p w:rsidR="00912EA8" w:rsidRPr="00215194" w:rsidRDefault="00912EA8" w:rsidP="0036109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9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047D6" w:rsidRPr="002151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51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047D6" w:rsidRPr="00215194">
        <w:rPr>
          <w:rFonts w:ascii="Times New Roman" w:hAnsi="Times New Roman" w:cs="Times New Roman"/>
          <w:sz w:val="28"/>
          <w:szCs w:val="28"/>
        </w:rPr>
        <w:t>/п от 29.03.2021 г. № 776216 и п/п от 08.07.2021 г. № 332876 размещены 13.08.2021 г. (т. е. в первом случае просрочка составляет 91 день, а во втором - 21 день)</w:t>
      </w:r>
      <w:r w:rsidRPr="00215194">
        <w:rPr>
          <w:rFonts w:ascii="Times New Roman" w:hAnsi="Times New Roman" w:cs="Times New Roman"/>
          <w:sz w:val="28"/>
          <w:szCs w:val="28"/>
        </w:rPr>
        <w:t>;</w:t>
      </w:r>
    </w:p>
    <w:p w:rsidR="000D590A" w:rsidRDefault="00912EA8" w:rsidP="0036109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94">
        <w:rPr>
          <w:rFonts w:ascii="Times New Roman" w:hAnsi="Times New Roman" w:cs="Times New Roman"/>
          <w:sz w:val="28"/>
          <w:szCs w:val="28"/>
        </w:rPr>
        <w:t>-</w:t>
      </w:r>
      <w:r w:rsidR="0036109F" w:rsidRPr="002151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109F" w:rsidRPr="002151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6109F" w:rsidRPr="00215194">
        <w:rPr>
          <w:rFonts w:ascii="Times New Roman" w:hAnsi="Times New Roman" w:cs="Times New Roman"/>
          <w:sz w:val="28"/>
          <w:szCs w:val="28"/>
        </w:rPr>
        <w:t>/п от 06.09.2021 г. № 763109 и п/п от 10.09.2021</w:t>
      </w:r>
      <w:r w:rsidR="005047D6" w:rsidRPr="00215194">
        <w:rPr>
          <w:rFonts w:ascii="Times New Roman" w:hAnsi="Times New Roman" w:cs="Times New Roman"/>
          <w:sz w:val="28"/>
          <w:szCs w:val="28"/>
        </w:rPr>
        <w:t xml:space="preserve"> г.</w:t>
      </w:r>
      <w:r w:rsidR="0036109F" w:rsidRPr="00215194">
        <w:rPr>
          <w:rFonts w:ascii="Times New Roman" w:hAnsi="Times New Roman" w:cs="Times New Roman"/>
          <w:sz w:val="28"/>
          <w:szCs w:val="28"/>
        </w:rPr>
        <w:t xml:space="preserve"> № 18899</w:t>
      </w:r>
      <w:r w:rsidR="0043795E" w:rsidRPr="00215194">
        <w:rPr>
          <w:rFonts w:ascii="Times New Roman" w:hAnsi="Times New Roman" w:cs="Times New Roman"/>
          <w:sz w:val="28"/>
          <w:szCs w:val="28"/>
        </w:rPr>
        <w:t xml:space="preserve"> размещены</w:t>
      </w:r>
      <w:r w:rsidR="0036109F" w:rsidRPr="00215194">
        <w:rPr>
          <w:rFonts w:ascii="Times New Roman" w:hAnsi="Times New Roman" w:cs="Times New Roman"/>
          <w:sz w:val="28"/>
          <w:szCs w:val="28"/>
        </w:rPr>
        <w:t xml:space="preserve"> 22.09.2021 г. (т. е. в первом случае просрочка составляет 7 дней, а во втором - 3 дня)</w:t>
      </w:r>
      <w:r w:rsidR="0043795E" w:rsidRPr="00215194">
        <w:rPr>
          <w:rFonts w:ascii="Times New Roman" w:hAnsi="Times New Roman" w:cs="Times New Roman"/>
          <w:sz w:val="28"/>
          <w:szCs w:val="28"/>
        </w:rPr>
        <w:t>.</w:t>
      </w:r>
    </w:p>
    <w:p w:rsidR="0043795E" w:rsidRPr="00FE255E" w:rsidRDefault="00A40A4C" w:rsidP="0036109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заключении договоров фактическая стоимостная величина на товары, работы и услуги, которая согласовывается и фиксируется сторонами, должна определяться на весь срок исполнения контракта и являться твердой. </w:t>
      </w:r>
      <w:r w:rsidR="000D590A" w:rsidRPr="00A40A4C">
        <w:rPr>
          <w:rFonts w:ascii="Times New Roman" w:hAnsi="Times New Roman" w:cs="Times New Roman"/>
          <w:sz w:val="28"/>
          <w:szCs w:val="28"/>
        </w:rPr>
        <w:t xml:space="preserve">В нарушение ч. 2 ст. 34 44-ФЗ при заключении контракта </w:t>
      </w:r>
      <w:r w:rsidRPr="00A40A4C">
        <w:rPr>
          <w:rFonts w:ascii="Times New Roman" w:hAnsi="Times New Roman" w:cs="Times New Roman"/>
          <w:sz w:val="28"/>
          <w:szCs w:val="28"/>
        </w:rPr>
        <w:t xml:space="preserve">данное обязательное условие о цене </w:t>
      </w:r>
      <w:r w:rsidR="000D590A" w:rsidRPr="00A40A4C">
        <w:rPr>
          <w:rFonts w:ascii="Times New Roman" w:hAnsi="Times New Roman" w:cs="Times New Roman"/>
          <w:sz w:val="28"/>
          <w:szCs w:val="28"/>
        </w:rPr>
        <w:t xml:space="preserve">не указывается, что </w:t>
      </w:r>
      <w:r w:rsidRPr="00A40A4C">
        <w:rPr>
          <w:rFonts w:ascii="Times New Roman" w:hAnsi="Times New Roman" w:cs="Times New Roman"/>
          <w:sz w:val="28"/>
          <w:szCs w:val="28"/>
        </w:rPr>
        <w:t xml:space="preserve">подтверждает </w:t>
      </w:r>
      <w:r w:rsidR="000D590A" w:rsidRPr="00A40A4C">
        <w:rPr>
          <w:rFonts w:ascii="Times New Roman" w:hAnsi="Times New Roman" w:cs="Times New Roman"/>
          <w:sz w:val="28"/>
          <w:szCs w:val="28"/>
        </w:rPr>
        <w:t>договор</w:t>
      </w:r>
      <w:r w:rsidR="000D590A" w:rsidRPr="000D59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D590A" w:rsidRPr="00A40A4C">
        <w:rPr>
          <w:rFonts w:ascii="Times New Roman" w:hAnsi="Times New Roman" w:cs="Times New Roman"/>
          <w:sz w:val="28"/>
          <w:szCs w:val="28"/>
        </w:rPr>
        <w:t>от 0</w:t>
      </w:r>
      <w:r w:rsidRPr="00A40A4C">
        <w:rPr>
          <w:rFonts w:ascii="Times New Roman" w:hAnsi="Times New Roman" w:cs="Times New Roman"/>
          <w:sz w:val="28"/>
          <w:szCs w:val="28"/>
        </w:rPr>
        <w:t>6</w:t>
      </w:r>
      <w:r w:rsidR="000D590A" w:rsidRPr="00A40A4C">
        <w:rPr>
          <w:rFonts w:ascii="Times New Roman" w:hAnsi="Times New Roman" w:cs="Times New Roman"/>
          <w:sz w:val="28"/>
          <w:szCs w:val="28"/>
        </w:rPr>
        <w:t>.</w:t>
      </w:r>
      <w:r w:rsidRPr="00A40A4C">
        <w:rPr>
          <w:rFonts w:ascii="Times New Roman" w:hAnsi="Times New Roman" w:cs="Times New Roman"/>
          <w:sz w:val="28"/>
          <w:szCs w:val="28"/>
        </w:rPr>
        <w:t>12</w:t>
      </w:r>
      <w:r w:rsidR="000D590A" w:rsidRPr="00A40A4C">
        <w:rPr>
          <w:rFonts w:ascii="Times New Roman" w:hAnsi="Times New Roman" w:cs="Times New Roman"/>
          <w:sz w:val="28"/>
          <w:szCs w:val="28"/>
        </w:rPr>
        <w:t>.2021 г. № 2</w:t>
      </w:r>
      <w:r w:rsidRPr="00A40A4C">
        <w:rPr>
          <w:rFonts w:ascii="Times New Roman" w:hAnsi="Times New Roman" w:cs="Times New Roman"/>
          <w:sz w:val="28"/>
          <w:szCs w:val="28"/>
        </w:rPr>
        <w:t>69-У</w:t>
      </w:r>
      <w:r w:rsidR="000D590A" w:rsidRPr="00A40A4C">
        <w:rPr>
          <w:rFonts w:ascii="Times New Roman" w:hAnsi="Times New Roman" w:cs="Times New Roman"/>
          <w:sz w:val="28"/>
          <w:szCs w:val="28"/>
        </w:rPr>
        <w:t xml:space="preserve">, </w:t>
      </w:r>
      <w:r w:rsidR="000D590A" w:rsidRPr="00FE255E">
        <w:rPr>
          <w:rFonts w:ascii="Times New Roman" w:hAnsi="Times New Roman" w:cs="Times New Roman"/>
          <w:sz w:val="28"/>
          <w:szCs w:val="28"/>
        </w:rPr>
        <w:t xml:space="preserve">контракт от </w:t>
      </w:r>
      <w:r w:rsidR="00FE255E" w:rsidRPr="00FE255E">
        <w:rPr>
          <w:rFonts w:ascii="Times New Roman" w:hAnsi="Times New Roman" w:cs="Times New Roman"/>
          <w:sz w:val="28"/>
          <w:szCs w:val="28"/>
        </w:rPr>
        <w:t>0</w:t>
      </w:r>
      <w:r w:rsidR="000D590A" w:rsidRPr="00FE255E">
        <w:rPr>
          <w:rFonts w:ascii="Times New Roman" w:hAnsi="Times New Roman" w:cs="Times New Roman"/>
          <w:sz w:val="28"/>
          <w:szCs w:val="28"/>
        </w:rPr>
        <w:t>2.</w:t>
      </w:r>
      <w:r w:rsidR="00FE255E" w:rsidRPr="00FE255E">
        <w:rPr>
          <w:rFonts w:ascii="Times New Roman" w:hAnsi="Times New Roman" w:cs="Times New Roman"/>
          <w:sz w:val="28"/>
          <w:szCs w:val="28"/>
        </w:rPr>
        <w:t>12</w:t>
      </w:r>
      <w:r w:rsidR="000D590A" w:rsidRPr="00FE255E">
        <w:rPr>
          <w:rFonts w:ascii="Times New Roman" w:hAnsi="Times New Roman" w:cs="Times New Roman"/>
          <w:sz w:val="28"/>
          <w:szCs w:val="28"/>
        </w:rPr>
        <w:t xml:space="preserve">.2021 г. № </w:t>
      </w:r>
      <w:r w:rsidR="00FE255E" w:rsidRPr="00FE255E">
        <w:rPr>
          <w:rFonts w:ascii="Times New Roman" w:hAnsi="Times New Roman" w:cs="Times New Roman"/>
          <w:sz w:val="28"/>
          <w:szCs w:val="28"/>
        </w:rPr>
        <w:t>218</w:t>
      </w:r>
      <w:r w:rsidR="000D590A" w:rsidRPr="00FE255E">
        <w:rPr>
          <w:rFonts w:ascii="Times New Roman" w:hAnsi="Times New Roman" w:cs="Times New Roman"/>
          <w:sz w:val="28"/>
          <w:szCs w:val="28"/>
        </w:rPr>
        <w:t>, договор</w:t>
      </w:r>
      <w:r w:rsidR="00FE255E" w:rsidRPr="00FE255E">
        <w:rPr>
          <w:rFonts w:ascii="Times New Roman" w:hAnsi="Times New Roman" w:cs="Times New Roman"/>
          <w:sz w:val="28"/>
          <w:szCs w:val="28"/>
        </w:rPr>
        <w:t xml:space="preserve"> возмездного оказания услуг</w:t>
      </w:r>
      <w:r w:rsidR="000D590A" w:rsidRPr="00FE255E">
        <w:rPr>
          <w:rFonts w:ascii="Times New Roman" w:hAnsi="Times New Roman" w:cs="Times New Roman"/>
          <w:sz w:val="28"/>
          <w:szCs w:val="28"/>
        </w:rPr>
        <w:t xml:space="preserve"> от 01.1</w:t>
      </w:r>
      <w:r w:rsidR="00FE255E" w:rsidRPr="00FE255E">
        <w:rPr>
          <w:rFonts w:ascii="Times New Roman" w:hAnsi="Times New Roman" w:cs="Times New Roman"/>
          <w:sz w:val="28"/>
          <w:szCs w:val="28"/>
        </w:rPr>
        <w:t>2</w:t>
      </w:r>
      <w:r w:rsidR="000D590A" w:rsidRPr="00FE255E">
        <w:rPr>
          <w:rFonts w:ascii="Times New Roman" w:hAnsi="Times New Roman" w:cs="Times New Roman"/>
          <w:sz w:val="28"/>
          <w:szCs w:val="28"/>
        </w:rPr>
        <w:t xml:space="preserve">.2021 г. № </w:t>
      </w:r>
      <w:r w:rsidR="00FE255E" w:rsidRPr="00FE255E">
        <w:rPr>
          <w:rFonts w:ascii="Times New Roman" w:hAnsi="Times New Roman" w:cs="Times New Roman"/>
          <w:sz w:val="28"/>
          <w:szCs w:val="28"/>
        </w:rPr>
        <w:t>16</w:t>
      </w:r>
      <w:r w:rsidR="000D590A" w:rsidRPr="00FE255E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8F188C" w:rsidRPr="00215194" w:rsidRDefault="008F188C" w:rsidP="002129E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94">
        <w:rPr>
          <w:rFonts w:ascii="Times New Roman" w:hAnsi="Times New Roman" w:cs="Times New Roman"/>
          <w:sz w:val="28"/>
          <w:szCs w:val="28"/>
        </w:rPr>
        <w:t>В нарушение п. 1 ст. 160 ГК РФ п</w:t>
      </w:r>
      <w:r w:rsidRPr="002151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одписание текста договора факсимильной подписью при отсутствии законного или договорного основания является нарушением требования о соблюдении письменной формы сделки</w:t>
      </w:r>
      <w:r w:rsidR="004039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Данная ошибка выявлена в </w:t>
      </w:r>
      <w:r w:rsidR="00E22662" w:rsidRPr="002151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договор</w:t>
      </w:r>
      <w:r w:rsidR="004039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ах</w:t>
      </w:r>
      <w:r w:rsidR="00E22662" w:rsidRPr="002151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поставки от 27.09.2021 г. № 1915, от 20.09.2021 г. № 1462, от 13.09.2021 г. № 1033 и т. д. на поставку продуктов питания для обеспечения государственных и муниципальных нужд.</w:t>
      </w:r>
    </w:p>
    <w:p w:rsidR="00721BD5" w:rsidRDefault="00721BD5" w:rsidP="002129E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29EB" w:rsidRDefault="00721BD5" w:rsidP="002129E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8C72C1" w:rsidRDefault="008C72C1" w:rsidP="002129E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1BD5" w:rsidRDefault="00721BD5" w:rsidP="00721B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BD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BD5">
        <w:rPr>
          <w:rFonts w:ascii="Times New Roman" w:hAnsi="Times New Roman" w:cs="Times New Roman"/>
          <w:sz w:val="28"/>
          <w:szCs w:val="28"/>
        </w:rPr>
        <w:t>Ссылка на информацию по муниципальному контракту от 22.01.2021 г. № 2596: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B46A76" w:rsidRPr="00324706">
          <w:rPr>
            <w:rStyle w:val="ab"/>
            <w:rFonts w:ascii="Times New Roman" w:hAnsi="Times New Roman" w:cs="Times New Roman"/>
            <w:sz w:val="28"/>
            <w:szCs w:val="28"/>
          </w:rPr>
          <w:t>https://zakupki.gov.ru/epz/contract/contractCard/document-info.html?reestrNumber=3252 501069021000003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A7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C72C1" w:rsidRDefault="00B46A76" w:rsidP="00721B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Копии </w:t>
      </w:r>
      <w:r w:rsidRPr="002151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договор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ов</w:t>
      </w:r>
      <w:r w:rsidR="008C72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01.12.2021 г. № 16, от 02.12.2021 г. № 218, от 06.12.2021 г. № 269-У;</w:t>
      </w:r>
    </w:p>
    <w:p w:rsidR="00B46A76" w:rsidRDefault="008C72C1" w:rsidP="00721B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 Копии договоров</w:t>
      </w:r>
      <w:r w:rsidRPr="008C72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2151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поставки от 13.09.2021 г. № 1033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2151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20.09.2021 г.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 1462, от 27.09.2021 г. № 1915</w:t>
      </w:r>
      <w:r w:rsidR="006F42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B46A76" w:rsidRPr="002151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8C72C1" w:rsidRPr="00721BD5" w:rsidRDefault="008C72C1" w:rsidP="00721B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749" w:rsidRDefault="00671471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1»</w:t>
      </w:r>
      <w:r w:rsidR="00FB2349" w:rsidRPr="0067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749" w:rsidRPr="0067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представить письменные </w:t>
      </w:r>
      <w:r w:rsidR="00721B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(</w:t>
      </w:r>
      <w:r w:rsidR="00C24749" w:rsidRPr="0067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возражения</w:t>
      </w:r>
      <w:r w:rsidR="00721BD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пояснения)</w:t>
      </w:r>
      <w:r w:rsidR="00C24749" w:rsidRPr="0067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акт, оформленный по результатам </w:t>
      </w:r>
      <w:r w:rsidR="00FD59B9" w:rsidRPr="0067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выездной</w:t>
      </w:r>
      <w:r w:rsidR="00117A88" w:rsidRPr="0067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проверки, в течение</w:t>
      </w:r>
      <w:r w:rsidR="00C24749" w:rsidRPr="0067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(пятнадцати) рабочих дней со дня получения копии</w:t>
      </w:r>
      <w:r w:rsidR="0072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C24749" w:rsidRPr="0067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акта.</w:t>
      </w:r>
    </w:p>
    <w:p w:rsidR="006B180E" w:rsidRPr="00671471" w:rsidRDefault="006B180E" w:rsidP="00F40F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749" w:rsidRDefault="00FB2349" w:rsidP="00F40F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4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71471" w:rsidRPr="0067147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7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71471" w:rsidRPr="0067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</w:t>
      </w:r>
      <w:r w:rsidRPr="00671471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671471" w:rsidRPr="006714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B180E" w:rsidRPr="00671471" w:rsidRDefault="006B180E" w:rsidP="00F40F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749" w:rsidRDefault="00C24749" w:rsidP="00F40F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1 разряда  - ревизор </w:t>
      </w:r>
      <w:r w:rsidRPr="006714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FD59B9" w:rsidRPr="0067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671471">
        <w:rPr>
          <w:rFonts w:ascii="Times New Roman" w:eastAsia="Times New Roman" w:hAnsi="Times New Roman" w:cs="Times New Roman"/>
          <w:sz w:val="28"/>
          <w:szCs w:val="28"/>
          <w:lang w:eastAsia="ru-RU"/>
        </w:rPr>
        <w:t>Е. Е. Зинина</w:t>
      </w:r>
    </w:p>
    <w:p w:rsidR="006B180E" w:rsidRDefault="006B180E" w:rsidP="00F40F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0E" w:rsidRPr="00671471" w:rsidRDefault="006B180E" w:rsidP="00F40F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2349" w:rsidRPr="00671471" w:rsidRDefault="00FB2349" w:rsidP="00F40F6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4749" w:rsidRPr="00671471" w:rsidRDefault="00C24749" w:rsidP="00F40F6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14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Копию акта на </w:t>
      </w:r>
      <w:r w:rsidR="008C72C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6714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8C72C1">
        <w:rPr>
          <w:rFonts w:ascii="Times New Roman" w:eastAsia="Times New Roman" w:hAnsi="Times New Roman" w:cs="Times New Roman"/>
          <w:sz w:val="28"/>
          <w:szCs w:val="28"/>
          <w:lang w:eastAsia="ar-SA"/>
        </w:rPr>
        <w:t>шес</w:t>
      </w:r>
      <w:r w:rsidR="00FB2349" w:rsidRPr="00671471">
        <w:rPr>
          <w:rFonts w:ascii="Times New Roman" w:eastAsia="Times New Roman" w:hAnsi="Times New Roman" w:cs="Times New Roman"/>
          <w:sz w:val="28"/>
          <w:szCs w:val="28"/>
          <w:lang w:eastAsia="ar-SA"/>
        </w:rPr>
        <w:t>ти</w:t>
      </w:r>
      <w:r w:rsidRPr="00671471">
        <w:rPr>
          <w:rFonts w:ascii="Times New Roman" w:eastAsia="Times New Roman" w:hAnsi="Times New Roman" w:cs="Times New Roman"/>
          <w:sz w:val="28"/>
          <w:szCs w:val="28"/>
          <w:lang w:eastAsia="ar-SA"/>
        </w:rPr>
        <w:t>) листах получил</w:t>
      </w:r>
    </w:p>
    <w:p w:rsidR="003B2737" w:rsidRPr="00671471" w:rsidRDefault="00FD59B9" w:rsidP="00F40F65">
      <w:pPr>
        <w:suppressAutoHyphens/>
        <w:spacing w:after="0"/>
        <w:jc w:val="both"/>
        <w:rPr>
          <w:sz w:val="26"/>
          <w:szCs w:val="26"/>
        </w:rPr>
      </w:pPr>
      <w:r w:rsidRPr="006714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 </w:t>
      </w:r>
      <w:r w:rsidR="00671471" w:rsidRPr="00671471">
        <w:rPr>
          <w:rFonts w:ascii="Times New Roman" w:eastAsia="Times New Roman" w:hAnsi="Times New Roman" w:cs="Times New Roman"/>
          <w:sz w:val="28"/>
          <w:szCs w:val="28"/>
          <w:lang w:eastAsia="ar-SA"/>
        </w:rPr>
        <w:t>МБДОУ «Детский сад № 1»</w:t>
      </w:r>
      <w:r w:rsidRPr="006714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="00FB2349" w:rsidRPr="006714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="00671471" w:rsidRPr="006714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Н. В.</w:t>
      </w:r>
      <w:r w:rsidR="00FB2349" w:rsidRPr="006714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71471" w:rsidRPr="00671471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Матвеева</w:t>
      </w:r>
    </w:p>
    <w:sectPr w:rsidR="003B2737" w:rsidRPr="00671471" w:rsidSect="00FB2349">
      <w:footerReference w:type="default" r:id="rId10"/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845" w:rsidRDefault="00612845" w:rsidP="00900AF0">
      <w:pPr>
        <w:spacing w:after="0" w:line="240" w:lineRule="auto"/>
      </w:pPr>
      <w:r>
        <w:separator/>
      </w:r>
    </w:p>
  </w:endnote>
  <w:endnote w:type="continuationSeparator" w:id="0">
    <w:p w:rsidR="00612845" w:rsidRDefault="00612845" w:rsidP="0090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3910788"/>
      <w:docPartObj>
        <w:docPartGallery w:val="Page Numbers (Bottom of Page)"/>
        <w:docPartUnique/>
      </w:docPartObj>
    </w:sdtPr>
    <w:sdtEndPr/>
    <w:sdtContent>
      <w:p w:rsidR="00900AF0" w:rsidRDefault="00900A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6D3">
          <w:rPr>
            <w:noProof/>
          </w:rPr>
          <w:t>1</w:t>
        </w:r>
        <w:r>
          <w:fldChar w:fldCharType="end"/>
        </w:r>
      </w:p>
    </w:sdtContent>
  </w:sdt>
  <w:p w:rsidR="00900AF0" w:rsidRDefault="00900A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845" w:rsidRDefault="00612845" w:rsidP="00900AF0">
      <w:pPr>
        <w:spacing w:after="0" w:line="240" w:lineRule="auto"/>
      </w:pPr>
      <w:r>
        <w:separator/>
      </w:r>
    </w:p>
  </w:footnote>
  <w:footnote w:type="continuationSeparator" w:id="0">
    <w:p w:rsidR="00612845" w:rsidRDefault="00612845" w:rsidP="00900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277"/>
    <w:multiLevelType w:val="hybridMultilevel"/>
    <w:tmpl w:val="0BF8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E2F91"/>
    <w:multiLevelType w:val="hybridMultilevel"/>
    <w:tmpl w:val="4A062472"/>
    <w:lvl w:ilvl="0" w:tplc="29701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F06848"/>
    <w:multiLevelType w:val="hybridMultilevel"/>
    <w:tmpl w:val="694C2AE2"/>
    <w:lvl w:ilvl="0" w:tplc="709C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7D25E6"/>
    <w:multiLevelType w:val="hybridMultilevel"/>
    <w:tmpl w:val="5920A62C"/>
    <w:lvl w:ilvl="0" w:tplc="99ACE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2D"/>
    <w:rsid w:val="00000B3D"/>
    <w:rsid w:val="000140F1"/>
    <w:rsid w:val="0001488C"/>
    <w:rsid w:val="000466FA"/>
    <w:rsid w:val="00050F7D"/>
    <w:rsid w:val="00052735"/>
    <w:rsid w:val="00080EBA"/>
    <w:rsid w:val="000A5011"/>
    <w:rsid w:val="000C24CD"/>
    <w:rsid w:val="000C380D"/>
    <w:rsid w:val="000C4211"/>
    <w:rsid w:val="000C42A5"/>
    <w:rsid w:val="000D1250"/>
    <w:rsid w:val="000D1317"/>
    <w:rsid w:val="000D1485"/>
    <w:rsid w:val="000D590A"/>
    <w:rsid w:val="000E4888"/>
    <w:rsid w:val="0010188C"/>
    <w:rsid w:val="001073D8"/>
    <w:rsid w:val="00112F7C"/>
    <w:rsid w:val="00117A88"/>
    <w:rsid w:val="001428BF"/>
    <w:rsid w:val="0015098A"/>
    <w:rsid w:val="001528A1"/>
    <w:rsid w:val="00163328"/>
    <w:rsid w:val="00184038"/>
    <w:rsid w:val="00185EF7"/>
    <w:rsid w:val="001C3F90"/>
    <w:rsid w:val="001C7EE7"/>
    <w:rsid w:val="001D1DBD"/>
    <w:rsid w:val="001E5BFD"/>
    <w:rsid w:val="001E65D8"/>
    <w:rsid w:val="001F37EB"/>
    <w:rsid w:val="001F4F38"/>
    <w:rsid w:val="00205D2A"/>
    <w:rsid w:val="00206A2C"/>
    <w:rsid w:val="00207F42"/>
    <w:rsid w:val="0021229E"/>
    <w:rsid w:val="002129EB"/>
    <w:rsid w:val="00214458"/>
    <w:rsid w:val="00215194"/>
    <w:rsid w:val="002368F6"/>
    <w:rsid w:val="00254731"/>
    <w:rsid w:val="00255271"/>
    <w:rsid w:val="00257865"/>
    <w:rsid w:val="00293424"/>
    <w:rsid w:val="002B27BA"/>
    <w:rsid w:val="002C7D3B"/>
    <w:rsid w:val="002D7903"/>
    <w:rsid w:val="002F0E62"/>
    <w:rsid w:val="002F1ECA"/>
    <w:rsid w:val="002F452C"/>
    <w:rsid w:val="00301CAF"/>
    <w:rsid w:val="0031441A"/>
    <w:rsid w:val="00324119"/>
    <w:rsid w:val="00334A85"/>
    <w:rsid w:val="00335C39"/>
    <w:rsid w:val="003362A1"/>
    <w:rsid w:val="0033738F"/>
    <w:rsid w:val="00340045"/>
    <w:rsid w:val="00346EFC"/>
    <w:rsid w:val="0036109F"/>
    <w:rsid w:val="0036300E"/>
    <w:rsid w:val="00381F0A"/>
    <w:rsid w:val="00384F4B"/>
    <w:rsid w:val="00385612"/>
    <w:rsid w:val="003940D1"/>
    <w:rsid w:val="00395FAA"/>
    <w:rsid w:val="00397460"/>
    <w:rsid w:val="003B2737"/>
    <w:rsid w:val="003C7AA0"/>
    <w:rsid w:val="003D4725"/>
    <w:rsid w:val="003E6BF5"/>
    <w:rsid w:val="003F1B80"/>
    <w:rsid w:val="003F4F41"/>
    <w:rsid w:val="0040395A"/>
    <w:rsid w:val="00404F4A"/>
    <w:rsid w:val="00432F00"/>
    <w:rsid w:val="004353DD"/>
    <w:rsid w:val="0043795E"/>
    <w:rsid w:val="004527B4"/>
    <w:rsid w:val="0047276D"/>
    <w:rsid w:val="0048104B"/>
    <w:rsid w:val="004853A2"/>
    <w:rsid w:val="00487FC3"/>
    <w:rsid w:val="00493A04"/>
    <w:rsid w:val="004A2B98"/>
    <w:rsid w:val="004B276B"/>
    <w:rsid w:val="004E707E"/>
    <w:rsid w:val="004F543F"/>
    <w:rsid w:val="004F6A07"/>
    <w:rsid w:val="005047D6"/>
    <w:rsid w:val="00524544"/>
    <w:rsid w:val="005521A1"/>
    <w:rsid w:val="00556AB6"/>
    <w:rsid w:val="00571AEC"/>
    <w:rsid w:val="00576CAB"/>
    <w:rsid w:val="005820E2"/>
    <w:rsid w:val="0059167E"/>
    <w:rsid w:val="00592B5B"/>
    <w:rsid w:val="00593591"/>
    <w:rsid w:val="0059497F"/>
    <w:rsid w:val="005A0B5E"/>
    <w:rsid w:val="005C6BB0"/>
    <w:rsid w:val="005E4E02"/>
    <w:rsid w:val="005F651E"/>
    <w:rsid w:val="005F6DCB"/>
    <w:rsid w:val="0061198A"/>
    <w:rsid w:val="00612845"/>
    <w:rsid w:val="00636271"/>
    <w:rsid w:val="00636A61"/>
    <w:rsid w:val="00643C3E"/>
    <w:rsid w:val="00643E28"/>
    <w:rsid w:val="00664A0E"/>
    <w:rsid w:val="00670A7D"/>
    <w:rsid w:val="00671471"/>
    <w:rsid w:val="00671583"/>
    <w:rsid w:val="00680BE6"/>
    <w:rsid w:val="00685760"/>
    <w:rsid w:val="00692DC0"/>
    <w:rsid w:val="006A44B9"/>
    <w:rsid w:val="006A4FDA"/>
    <w:rsid w:val="006B180E"/>
    <w:rsid w:val="006C78DA"/>
    <w:rsid w:val="006E7ABF"/>
    <w:rsid w:val="006F090B"/>
    <w:rsid w:val="006F4265"/>
    <w:rsid w:val="0070297A"/>
    <w:rsid w:val="00703E78"/>
    <w:rsid w:val="00712A31"/>
    <w:rsid w:val="00721BD5"/>
    <w:rsid w:val="00724BD5"/>
    <w:rsid w:val="00725857"/>
    <w:rsid w:val="00737F2E"/>
    <w:rsid w:val="00744C3B"/>
    <w:rsid w:val="00764E3D"/>
    <w:rsid w:val="00784E26"/>
    <w:rsid w:val="007A32F9"/>
    <w:rsid w:val="007B03E4"/>
    <w:rsid w:val="007C33F5"/>
    <w:rsid w:val="007D4332"/>
    <w:rsid w:val="007E0FC4"/>
    <w:rsid w:val="00813584"/>
    <w:rsid w:val="0081778A"/>
    <w:rsid w:val="00853B91"/>
    <w:rsid w:val="008562D7"/>
    <w:rsid w:val="00863D8E"/>
    <w:rsid w:val="00875145"/>
    <w:rsid w:val="008949E2"/>
    <w:rsid w:val="008A2547"/>
    <w:rsid w:val="008A6474"/>
    <w:rsid w:val="008C316F"/>
    <w:rsid w:val="008C72C1"/>
    <w:rsid w:val="008D42AA"/>
    <w:rsid w:val="008D5C45"/>
    <w:rsid w:val="008E10DD"/>
    <w:rsid w:val="008F188C"/>
    <w:rsid w:val="00900AF0"/>
    <w:rsid w:val="0091254D"/>
    <w:rsid w:val="0091299B"/>
    <w:rsid w:val="00912EA8"/>
    <w:rsid w:val="009157DA"/>
    <w:rsid w:val="009423E1"/>
    <w:rsid w:val="009602C1"/>
    <w:rsid w:val="009836D3"/>
    <w:rsid w:val="00990FAE"/>
    <w:rsid w:val="009A0F5A"/>
    <w:rsid w:val="009A5DC9"/>
    <w:rsid w:val="009A6362"/>
    <w:rsid w:val="009C5016"/>
    <w:rsid w:val="009D4731"/>
    <w:rsid w:val="009E3C38"/>
    <w:rsid w:val="009F6B8F"/>
    <w:rsid w:val="00A0081A"/>
    <w:rsid w:val="00A104C8"/>
    <w:rsid w:val="00A120E3"/>
    <w:rsid w:val="00A1427F"/>
    <w:rsid w:val="00A20C40"/>
    <w:rsid w:val="00A40A4C"/>
    <w:rsid w:val="00A70236"/>
    <w:rsid w:val="00A807ED"/>
    <w:rsid w:val="00AA452D"/>
    <w:rsid w:val="00AB5713"/>
    <w:rsid w:val="00AC05CB"/>
    <w:rsid w:val="00AC07BA"/>
    <w:rsid w:val="00AC2B11"/>
    <w:rsid w:val="00AD22F0"/>
    <w:rsid w:val="00AD72F0"/>
    <w:rsid w:val="00AD7352"/>
    <w:rsid w:val="00AE3A0D"/>
    <w:rsid w:val="00AE7B1E"/>
    <w:rsid w:val="00B0442B"/>
    <w:rsid w:val="00B04AC4"/>
    <w:rsid w:val="00B10958"/>
    <w:rsid w:val="00B10EAD"/>
    <w:rsid w:val="00B12B73"/>
    <w:rsid w:val="00B20F07"/>
    <w:rsid w:val="00B26D75"/>
    <w:rsid w:val="00B46A76"/>
    <w:rsid w:val="00B473B5"/>
    <w:rsid w:val="00B7070B"/>
    <w:rsid w:val="00B72A2D"/>
    <w:rsid w:val="00B74EA9"/>
    <w:rsid w:val="00B823DF"/>
    <w:rsid w:val="00B94010"/>
    <w:rsid w:val="00B94F38"/>
    <w:rsid w:val="00B97C7A"/>
    <w:rsid w:val="00BA1582"/>
    <w:rsid w:val="00BB3A54"/>
    <w:rsid w:val="00BB4769"/>
    <w:rsid w:val="00BC28B5"/>
    <w:rsid w:val="00BD1A23"/>
    <w:rsid w:val="00BE7153"/>
    <w:rsid w:val="00C01446"/>
    <w:rsid w:val="00C053A8"/>
    <w:rsid w:val="00C2133F"/>
    <w:rsid w:val="00C24749"/>
    <w:rsid w:val="00C26479"/>
    <w:rsid w:val="00C45540"/>
    <w:rsid w:val="00C53C45"/>
    <w:rsid w:val="00C577DE"/>
    <w:rsid w:val="00C62E89"/>
    <w:rsid w:val="00C715A9"/>
    <w:rsid w:val="00C7413B"/>
    <w:rsid w:val="00C9036F"/>
    <w:rsid w:val="00C9122D"/>
    <w:rsid w:val="00CE308F"/>
    <w:rsid w:val="00CE6FC9"/>
    <w:rsid w:val="00CF1CF4"/>
    <w:rsid w:val="00CF661C"/>
    <w:rsid w:val="00D063F2"/>
    <w:rsid w:val="00D13473"/>
    <w:rsid w:val="00D25DA9"/>
    <w:rsid w:val="00D30D5D"/>
    <w:rsid w:val="00D439E9"/>
    <w:rsid w:val="00D46DD6"/>
    <w:rsid w:val="00D618EE"/>
    <w:rsid w:val="00D76E22"/>
    <w:rsid w:val="00D81186"/>
    <w:rsid w:val="00D87EC1"/>
    <w:rsid w:val="00DD64FE"/>
    <w:rsid w:val="00DD6F47"/>
    <w:rsid w:val="00DF6CE0"/>
    <w:rsid w:val="00E00B3F"/>
    <w:rsid w:val="00E00FA6"/>
    <w:rsid w:val="00E026F1"/>
    <w:rsid w:val="00E106B9"/>
    <w:rsid w:val="00E108C2"/>
    <w:rsid w:val="00E1119B"/>
    <w:rsid w:val="00E22662"/>
    <w:rsid w:val="00E24DA3"/>
    <w:rsid w:val="00E2716F"/>
    <w:rsid w:val="00E50AD4"/>
    <w:rsid w:val="00E6235E"/>
    <w:rsid w:val="00E724CE"/>
    <w:rsid w:val="00EA708A"/>
    <w:rsid w:val="00EB284C"/>
    <w:rsid w:val="00ED4F3A"/>
    <w:rsid w:val="00ED7F07"/>
    <w:rsid w:val="00EE0AE8"/>
    <w:rsid w:val="00F0600B"/>
    <w:rsid w:val="00F112D0"/>
    <w:rsid w:val="00F2672D"/>
    <w:rsid w:val="00F4007B"/>
    <w:rsid w:val="00F40F65"/>
    <w:rsid w:val="00F51625"/>
    <w:rsid w:val="00F517C4"/>
    <w:rsid w:val="00F62D32"/>
    <w:rsid w:val="00FA5DA3"/>
    <w:rsid w:val="00FA7411"/>
    <w:rsid w:val="00FB2349"/>
    <w:rsid w:val="00FD2021"/>
    <w:rsid w:val="00FD3841"/>
    <w:rsid w:val="00FD59B9"/>
    <w:rsid w:val="00FD71A9"/>
    <w:rsid w:val="00FE255E"/>
    <w:rsid w:val="00FE4A25"/>
    <w:rsid w:val="00FE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97F"/>
    <w:pPr>
      <w:ind w:left="720"/>
      <w:contextualSpacing/>
    </w:pPr>
  </w:style>
  <w:style w:type="table" w:styleId="a4">
    <w:name w:val="Table Grid"/>
    <w:basedOn w:val="a1"/>
    <w:uiPriority w:val="59"/>
    <w:rsid w:val="000C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2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24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0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AF0"/>
  </w:style>
  <w:style w:type="paragraph" w:styleId="a7">
    <w:name w:val="footer"/>
    <w:basedOn w:val="a"/>
    <w:link w:val="a8"/>
    <w:uiPriority w:val="99"/>
    <w:unhideWhenUsed/>
    <w:rsid w:val="0090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AF0"/>
  </w:style>
  <w:style w:type="paragraph" w:styleId="a9">
    <w:name w:val="Balloon Text"/>
    <w:basedOn w:val="a"/>
    <w:link w:val="aa"/>
    <w:uiPriority w:val="99"/>
    <w:semiHidden/>
    <w:unhideWhenUsed/>
    <w:rsid w:val="0011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7A8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21B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97F"/>
    <w:pPr>
      <w:ind w:left="720"/>
      <w:contextualSpacing/>
    </w:pPr>
  </w:style>
  <w:style w:type="table" w:styleId="a4">
    <w:name w:val="Table Grid"/>
    <w:basedOn w:val="a1"/>
    <w:uiPriority w:val="59"/>
    <w:rsid w:val="000C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2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24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0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AF0"/>
  </w:style>
  <w:style w:type="paragraph" w:styleId="a7">
    <w:name w:val="footer"/>
    <w:basedOn w:val="a"/>
    <w:link w:val="a8"/>
    <w:uiPriority w:val="99"/>
    <w:unhideWhenUsed/>
    <w:rsid w:val="0090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AF0"/>
  </w:style>
  <w:style w:type="paragraph" w:styleId="a9">
    <w:name w:val="Balloon Text"/>
    <w:basedOn w:val="a"/>
    <w:link w:val="aa"/>
    <w:uiPriority w:val="99"/>
    <w:semiHidden/>
    <w:unhideWhenUsed/>
    <w:rsid w:val="0011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7A8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21B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contract/contractCard/document-info.html?reestrNumber=3252%20501069021000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0962B-548F-4CEB-8228-9B5855E2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3118</TotalTime>
  <Pages>1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</dc:creator>
  <cp:lastModifiedBy>KS</cp:lastModifiedBy>
  <cp:revision>21</cp:revision>
  <cp:lastPrinted>2022-09-28T07:04:00Z</cp:lastPrinted>
  <dcterms:created xsi:type="dcterms:W3CDTF">2022-09-13T00:46:00Z</dcterms:created>
  <dcterms:modified xsi:type="dcterms:W3CDTF">2022-09-29T07:48:00Z</dcterms:modified>
</cp:coreProperties>
</file>