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№ </w:t>
      </w:r>
      <w:r w:rsidR="0048622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плановой </w:t>
      </w:r>
      <w:r w:rsidR="00BD1A23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контрольное мероприятие)</w:t>
      </w:r>
    </w:p>
    <w:p w:rsidR="0048622F" w:rsidRPr="0048622F" w:rsidRDefault="00F2672D" w:rsidP="0048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22F" w:rsidRPr="004862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 2 общеразвивающего вида</w:t>
      </w:r>
    </w:p>
    <w:p w:rsidR="0048622F" w:rsidRPr="0048622F" w:rsidRDefault="0048622F" w:rsidP="0048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Пограничного муниципального округа» </w:t>
      </w:r>
    </w:p>
    <w:p w:rsidR="00F2672D" w:rsidRPr="00215194" w:rsidRDefault="0048622F" w:rsidP="0048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2F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 2»)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34" w:rsidRPr="00215194" w:rsidRDefault="007B7434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Пограничный    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="00BD1A23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243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8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243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124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5D" w:rsidRDefault="001E315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34" w:rsidRDefault="007B7434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2F452C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проведена на основании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269.2 Бюджетного кодекса Российской Федерации, Федерального стандарта внутреннего государственного (муниципального) финансового контроля</w:t>
      </w:r>
      <w:r w:rsidR="0073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739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"Проведение проверок, ревизий и обследований и оформление их результатов"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17.08.2020</w:t>
      </w:r>
      <w:r w:rsid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057A" w:rsidRPr="009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1235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финансового управления Администрации Пограничного муниципального округа от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B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4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5B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5B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65B4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="00E65B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контрольных мероприятий.</w:t>
      </w:r>
      <w:proofErr w:type="gramEnd"/>
    </w:p>
    <w:p w:rsidR="00AE3A0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плановой </w:t>
      </w:r>
      <w:r w:rsidR="002F452C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проверки: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 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E6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F2672D" w:rsidRPr="00215194" w:rsidRDefault="002F452C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специалистом 1 разряда - ревизором финансового управления Зининой Е. Е.                     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 проведения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включая периоды времени, не засчитываемые в срок ее проведения, составил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B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A33A1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65B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начата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6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16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E6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6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окончена </w:t>
      </w:r>
      <w:r w:rsidR="00E6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6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E6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E3A0D" w:rsidRPr="00215194" w:rsidRDefault="00F2672D" w:rsidP="00AE3A0D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ходе</w:t>
      </w:r>
      <w:r w:rsidR="002F452C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выездной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проверки исследовано: </w:t>
      </w:r>
      <w:r w:rsidR="00AE3A0D" w:rsidRPr="0021519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с контрагентами,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2672D" w:rsidRPr="00EF1481" w:rsidRDefault="00F2672D" w:rsidP="00AE3A0D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Общие сведения об объекте </w:t>
      </w:r>
      <w:r w:rsidRPr="00EF14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контроля:</w:t>
      </w:r>
    </w:p>
    <w:p w:rsidR="00E65B40" w:rsidRPr="00E65B40" w:rsidRDefault="00E65B40" w:rsidP="00E65B4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«Детский сад № 2 общеразвивающего вида Пограничного муниципального округа», сокращенное наименование МБДОУ «Детский сад № 2»,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E65B40" w:rsidRPr="00E65B40" w:rsidRDefault="00E65B40" w:rsidP="00E65B4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5B40" w:rsidRPr="00E65B40" w:rsidRDefault="00E65B40" w:rsidP="00E65B4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Местонахождение: п. </w:t>
      </w:r>
      <w:proofErr w:type="gramStart"/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Пограничный</w:t>
      </w:r>
      <w:proofErr w:type="gramEnd"/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Советская, 32.</w:t>
      </w:r>
    </w:p>
    <w:p w:rsidR="00E65B40" w:rsidRPr="00E65B40" w:rsidRDefault="00E65B40" w:rsidP="00E65B4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5B40" w:rsidRPr="00E65B40" w:rsidRDefault="00E65B40" w:rsidP="00E65B4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2525010700, ОГРН 1032501180436, код организации в соответствии с реестром участников бюджетного процесса, а также юридических лиц, не являющихся участниками бюджетного процесса 053Ь8009.</w:t>
      </w:r>
    </w:p>
    <w:p w:rsidR="00E65B40" w:rsidRPr="00E65B40" w:rsidRDefault="00E65B40" w:rsidP="00E65B4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Учредителем является Администрация Пограничного муниципального округа Приморского края.</w:t>
      </w:r>
    </w:p>
    <w:p w:rsidR="00E65B40" w:rsidRPr="00E65B40" w:rsidRDefault="00E65B40" w:rsidP="00E65B4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 имеет самостоятельный баланс, лицевые счета (20206Ь80090, 21206Ь80090), открытые в Отделе № 22 УФК по Приморскому краю, имеет свою печать, штампы и бланки со своим наименованием.</w:t>
      </w:r>
    </w:p>
    <w:p w:rsidR="00E65B40" w:rsidRPr="00E65B40" w:rsidRDefault="00E65B40" w:rsidP="00E65B4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 ответственные за организацию деятельности в проверяемом периоде:</w:t>
      </w:r>
    </w:p>
    <w:p w:rsidR="00E65B40" w:rsidRPr="00E65B40" w:rsidRDefault="00E65B40" w:rsidP="00E65B4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Петрунина Т. В. – заведующий МБДОУ «Детский сад № 2», принята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  <w:proofErr w:type="gramEnd"/>
    </w:p>
    <w:p w:rsidR="00F2672D" w:rsidRPr="00B5460C" w:rsidRDefault="00E65B40" w:rsidP="00E65B40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65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Карвасарная Н. Л. – заместитель заведующего по финансам МБДОУ «Детский сад № 2» с правом второй подписи на </w:t>
      </w:r>
      <w:r w:rsidRPr="00B5460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оправдательных документах.</w:t>
      </w:r>
    </w:p>
    <w:p w:rsidR="00F2672D" w:rsidRPr="00B5460C" w:rsidRDefault="00F2672D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объем проверенных средств </w:t>
      </w:r>
      <w:r w:rsidR="00593591"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со</w:t>
      </w:r>
      <w:r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ставил </w:t>
      </w:r>
      <w:r w:rsidR="00B5460C"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9 476,66</w:t>
      </w:r>
      <w:r w:rsidR="00C2108D"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тыс. руб.</w:t>
      </w:r>
    </w:p>
    <w:p w:rsidR="001B0BF9" w:rsidRPr="00B5460C" w:rsidRDefault="009D4731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Учреждение создано в целях</w:t>
      </w:r>
      <w:r w:rsidR="001B0BF9"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:</w:t>
      </w:r>
    </w:p>
    <w:p w:rsidR="00C9430C" w:rsidRPr="00C9430C" w:rsidRDefault="00C9430C" w:rsidP="00C9430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</w:t>
      </w:r>
      <w:r w:rsidR="001B0BF9"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формирование общей культуры детей дошкольного возраста;</w:t>
      </w:r>
    </w:p>
    <w:p w:rsidR="00C9430C" w:rsidRPr="00C9430C" w:rsidRDefault="00C9430C" w:rsidP="00C9430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развитие физических, интеллектуальных, нравственных, эстетических и личностных качеств детей дошкольного возраста;</w:t>
      </w:r>
    </w:p>
    <w:p w:rsidR="00C9430C" w:rsidRPr="00C9430C" w:rsidRDefault="00C9430C" w:rsidP="00C9430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формирование предпосылок учебной деятельности детей дошкольного возраста;</w:t>
      </w:r>
    </w:p>
    <w:p w:rsidR="00C9430C" w:rsidRPr="00C9430C" w:rsidRDefault="00C9430C" w:rsidP="00C9430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сохранение и укрепление здоровья детей дошкольного возраста;</w:t>
      </w:r>
    </w:p>
    <w:p w:rsidR="00C9430C" w:rsidRPr="00C9430C" w:rsidRDefault="00C9430C" w:rsidP="00C9430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помощи;</w:t>
      </w:r>
    </w:p>
    <w:p w:rsidR="000D55F6" w:rsidRPr="00C9430C" w:rsidRDefault="00C9430C" w:rsidP="00C9430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детей, при условии наличия в ДОУ консультационного центра.</w:t>
      </w:r>
    </w:p>
    <w:p w:rsidR="00692DC0" w:rsidRPr="00C9430C" w:rsidRDefault="00CB03F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Для достижения данн</w:t>
      </w:r>
      <w:r w:rsidR="00C9430C"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ых</w:t>
      </w: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цел</w:t>
      </w:r>
      <w:r w:rsidR="00C9430C"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ей</w:t>
      </w: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учрежде</w:t>
      </w:r>
      <w:r w:rsidR="00C9430C"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ние осуществляет следующие виды</w:t>
      </w:r>
      <w:r w:rsidR="00D72CD2"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деятельности:</w:t>
      </w:r>
    </w:p>
    <w:p w:rsidR="00C9430C" w:rsidRPr="00C9430C" w:rsidRDefault="00C9430C" w:rsidP="00C9430C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lastRenderedPageBreak/>
        <w:t>образовательная деятельность по образовательным программам дошкольного образования;</w:t>
      </w:r>
    </w:p>
    <w:p w:rsidR="00C9430C" w:rsidRPr="00C9430C" w:rsidRDefault="00C9430C" w:rsidP="00C9430C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осуществление присмотра и ухода за детьми;</w:t>
      </w:r>
    </w:p>
    <w:p w:rsidR="00C9430C" w:rsidRPr="00C9430C" w:rsidRDefault="00C9430C" w:rsidP="00C9430C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оказание методической, психолого-педагогической, диагностической и консультативной помощи;</w:t>
      </w:r>
    </w:p>
    <w:p w:rsidR="009D6FBA" w:rsidRPr="00C9430C" w:rsidRDefault="00C9430C" w:rsidP="00C9430C">
      <w:pPr>
        <w:pStyle w:val="a3"/>
        <w:widowControl w:val="0"/>
        <w:numPr>
          <w:ilvl w:val="0"/>
          <w:numId w:val="5"/>
        </w:numPr>
        <w:suppressAutoHyphens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C943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предоставление дополнительного образования в ДОУ.</w:t>
      </w:r>
    </w:p>
    <w:p w:rsidR="00E723B0" w:rsidRPr="005107F9" w:rsidRDefault="00E723B0" w:rsidP="00E723B0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Закупка товаров, работ, услуг для нужд учреждения осуществляется на основании 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(далее 44-ФЗ).</w:t>
      </w:r>
    </w:p>
    <w:p w:rsidR="00450330" w:rsidRPr="00793472" w:rsidRDefault="009209D4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proofErr w:type="gramStart"/>
      <w:r w:rsidRPr="005107F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Согласно</w:t>
      </w:r>
      <w:r w:rsidR="0033738F" w:rsidRPr="005107F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требовани</w:t>
      </w:r>
      <w:r w:rsidRPr="005107F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й</w:t>
      </w:r>
      <w:proofErr w:type="gramEnd"/>
      <w:r w:rsidR="0033738F" w:rsidRPr="005107F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ст. 38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 </w:t>
      </w:r>
      <w:r w:rsidR="00C01446"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нашем случае у организации совокупный годовой объем закупок</w:t>
      </w:r>
      <w:r w:rsidR="00165351"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в проверяемом периоде</w:t>
      </w:r>
      <w:r w:rsidR="00C01446"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не превышает  ст</w:t>
      </w:r>
      <w:r w:rsidR="004347C8"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</w:t>
      </w:r>
      <w:r w:rsidR="00C01446" w:rsidRPr="00B5460C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миллионов рублей.</w:t>
      </w:r>
      <w:r w:rsidR="00212459" w:rsidRPr="00A35A62"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ru-RU"/>
        </w:rPr>
        <w:t xml:space="preserve"> </w:t>
      </w:r>
      <w:r w:rsidR="00212459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Функциями</w:t>
      </w:r>
      <w:r w:rsidR="00FD1A43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контрактного управляющего в организации </w:t>
      </w:r>
      <w:r w:rsidR="00212459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наделена заместитель </w:t>
      </w:r>
      <w:r w:rsidR="00087DA5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заведующего</w:t>
      </w:r>
      <w:r w:rsidR="00212459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по финансам </w:t>
      </w:r>
      <w:r w:rsidR="00087DA5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Карвасарная Н. Л.</w:t>
      </w:r>
      <w:r w:rsidR="00DF5E62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E00FA6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Согласно п. 6 ст. 38 44-ФЗ</w:t>
      </w:r>
      <w:r w:rsidR="00E00FA6" w:rsidRPr="00793472">
        <w:rPr>
          <w:rFonts w:ascii="Times New Roman" w:hAnsi="Times New Roman" w:cs="Times New Roman"/>
          <w:sz w:val="28"/>
          <w:szCs w:val="28"/>
        </w:rPr>
        <w:t xml:space="preserve"> </w:t>
      </w:r>
      <w:r w:rsidR="00E00FA6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</w:t>
      </w:r>
      <w:r w:rsidR="005521A1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proofErr w:type="gramStart"/>
      <w:r w:rsidR="00087DA5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2014 и в 2016 г. данный специалист успешно освоила дополнительные профессиональные образовательные программы</w:t>
      </w:r>
      <w:r w:rsidR="00AD7CA2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по «Организации закупок в соответствии с требованиями Федерального закона № 44 «О контрактной системе в сфере закупок товаров, работ, услуг для обеспечения государственных и муниципальных нужд» в объеме 120 часов и по «Управлению государственными и муниципальными закупками» в объеме 270 часов.</w:t>
      </w:r>
      <w:r w:rsidR="00087DA5"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gramEnd"/>
    </w:p>
    <w:p w:rsidR="00B20F07" w:rsidRPr="00AD7CA2" w:rsidRDefault="00B20F07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79347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Правом электронно-цифровой подписи для размещения </w:t>
      </w:r>
      <w:r w:rsidRPr="00AD7CA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ЕИС информации и документов, размещение которых предусмотрено 44-ФЗ в проверяемом периоде</w:t>
      </w:r>
      <w:r w:rsidR="00215194" w:rsidRPr="00AD7CA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,</w:t>
      </w:r>
      <w:r w:rsidRPr="00AD7CA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наделен</w:t>
      </w:r>
      <w:r w:rsidR="00AD7CA2" w:rsidRPr="00AD7CA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а</w:t>
      </w:r>
      <w:r w:rsidR="007C2DCD" w:rsidRPr="00AD7CA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AD7CA2" w:rsidRPr="00AD7CA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Петрунина Т. В. – заведующий МБДОУ «Детский сад № 2»</w:t>
      </w:r>
      <w:r w:rsidR="005A2555" w:rsidRPr="00AD7CA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</w:p>
    <w:p w:rsidR="007B7434" w:rsidRPr="00A33A16" w:rsidRDefault="007B7434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ru-RU"/>
        </w:rPr>
      </w:pPr>
    </w:p>
    <w:p w:rsidR="00EE0AE8" w:rsidRDefault="00F40F6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  <w:r w:rsidRPr="00C137A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>Соблюдение правил нормирования в сфере закупок:</w:t>
      </w:r>
    </w:p>
    <w:p w:rsidR="00EA70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AE">
        <w:rPr>
          <w:rFonts w:ascii="Times New Roman" w:hAnsi="Times New Roman" w:cs="Times New Roman"/>
          <w:sz w:val="28"/>
          <w:szCs w:val="28"/>
        </w:rPr>
        <w:t xml:space="preserve">Под нормированием в сфере закупок (ст. 19 44-ФЗ)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</w:t>
      </w:r>
      <w:r w:rsidRPr="00C137AE">
        <w:rPr>
          <w:rFonts w:ascii="Times New Roman" w:hAnsi="Times New Roman" w:cs="Times New Roman"/>
          <w:sz w:val="28"/>
          <w:szCs w:val="28"/>
        </w:rPr>
        <w:lastRenderedPageBreak/>
        <w:t>порядке формируется государственное (муниципальное) задание на оказание государственных (муниципальных) услуг, выполнение</w:t>
      </w:r>
      <w:proofErr w:type="gramEnd"/>
      <w:r w:rsidRPr="00C137A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F1ECA" w:rsidRPr="00C137AE">
        <w:rPr>
          <w:rFonts w:ascii="Times New Roman" w:hAnsi="Times New Roman" w:cs="Times New Roman"/>
          <w:sz w:val="28"/>
          <w:szCs w:val="28"/>
        </w:rPr>
        <w:t>)</w:t>
      </w:r>
      <w:r w:rsidRPr="00C13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0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AE">
        <w:rPr>
          <w:rFonts w:ascii="Times New Roman" w:hAnsi="Times New Roman" w:cs="Times New Roman"/>
          <w:sz w:val="28"/>
          <w:szCs w:val="28"/>
        </w:rPr>
        <w:t>Согласно п</w:t>
      </w:r>
      <w:r w:rsidR="00EA708A" w:rsidRPr="00C137AE">
        <w:rPr>
          <w:rFonts w:ascii="Times New Roman" w:hAnsi="Times New Roman" w:cs="Times New Roman"/>
          <w:sz w:val="28"/>
          <w:szCs w:val="28"/>
        </w:rPr>
        <w:t>.</w:t>
      </w:r>
      <w:r w:rsidRPr="00C137AE">
        <w:rPr>
          <w:rFonts w:ascii="Times New Roman" w:hAnsi="Times New Roman" w:cs="Times New Roman"/>
          <w:sz w:val="28"/>
          <w:szCs w:val="28"/>
        </w:rPr>
        <w:t xml:space="preserve"> 4 ст</w:t>
      </w:r>
      <w:r w:rsidR="00EA708A" w:rsidRPr="00C137AE">
        <w:rPr>
          <w:rFonts w:ascii="Times New Roman" w:hAnsi="Times New Roman" w:cs="Times New Roman"/>
          <w:sz w:val="28"/>
          <w:szCs w:val="28"/>
        </w:rPr>
        <w:t>.</w:t>
      </w:r>
      <w:r w:rsidRPr="00C137AE">
        <w:rPr>
          <w:rFonts w:ascii="Times New Roman" w:hAnsi="Times New Roman" w:cs="Times New Roman"/>
          <w:sz w:val="28"/>
          <w:szCs w:val="28"/>
        </w:rPr>
        <w:t xml:space="preserve"> 19 44-ФЗ местные администрации в соответствии с общими правилами нормирования, предусмотренными </w:t>
      </w:r>
      <w:r w:rsidR="00EA708A" w:rsidRPr="00C137AE">
        <w:rPr>
          <w:rFonts w:ascii="Times New Roman" w:hAnsi="Times New Roman" w:cs="Times New Roman"/>
          <w:sz w:val="28"/>
          <w:szCs w:val="28"/>
        </w:rPr>
        <w:t>п.</w:t>
      </w:r>
      <w:r w:rsidRPr="00C137AE">
        <w:rPr>
          <w:rFonts w:ascii="Times New Roman" w:hAnsi="Times New Roman" w:cs="Times New Roman"/>
          <w:sz w:val="28"/>
          <w:szCs w:val="28"/>
        </w:rPr>
        <w:t xml:space="preserve"> 3 ст</w:t>
      </w:r>
      <w:r w:rsidR="00EA708A" w:rsidRPr="00C137AE">
        <w:rPr>
          <w:rFonts w:ascii="Times New Roman" w:hAnsi="Times New Roman" w:cs="Times New Roman"/>
          <w:sz w:val="28"/>
          <w:szCs w:val="28"/>
        </w:rPr>
        <w:t>.</w:t>
      </w:r>
      <w:r w:rsidRPr="00C137AE">
        <w:rPr>
          <w:rFonts w:ascii="Times New Roman" w:hAnsi="Times New Roman" w:cs="Times New Roman"/>
          <w:sz w:val="28"/>
          <w:szCs w:val="28"/>
        </w:rPr>
        <w:t xml:space="preserve"> 19 Закона №44-ФЗ, устанавливают правила нормирования в сфере закупок товаров, работ, услуг для обеспечения муниципальных нужд, в том числе: </w:t>
      </w:r>
    </w:p>
    <w:p w:rsidR="00EA70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AE">
        <w:rPr>
          <w:rFonts w:ascii="Times New Roman" w:hAnsi="Times New Roman" w:cs="Times New Roman"/>
          <w:sz w:val="28"/>
          <w:szCs w:val="28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(утверждены постановлением </w:t>
      </w:r>
      <w:r w:rsidR="00D618EE" w:rsidRPr="00C137AE">
        <w:rPr>
          <w:rFonts w:ascii="Times New Roman" w:hAnsi="Times New Roman" w:cs="Times New Roman"/>
          <w:sz w:val="28"/>
          <w:szCs w:val="28"/>
        </w:rPr>
        <w:t>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D618EE" w:rsidRPr="00C137AE">
        <w:rPr>
          <w:rFonts w:ascii="Times New Roman" w:hAnsi="Times New Roman" w:cs="Times New Roman"/>
          <w:sz w:val="28"/>
          <w:szCs w:val="28"/>
        </w:rPr>
        <w:t>округа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от </w:t>
      </w:r>
      <w:r w:rsidR="00D618EE" w:rsidRPr="00C137AE">
        <w:rPr>
          <w:rFonts w:ascii="Times New Roman" w:hAnsi="Times New Roman" w:cs="Times New Roman"/>
          <w:sz w:val="28"/>
          <w:szCs w:val="28"/>
        </w:rPr>
        <w:t>30</w:t>
      </w:r>
      <w:r w:rsidR="00CE6FC9" w:rsidRPr="00C137AE">
        <w:rPr>
          <w:rFonts w:ascii="Times New Roman" w:hAnsi="Times New Roman" w:cs="Times New Roman"/>
          <w:sz w:val="28"/>
          <w:szCs w:val="28"/>
        </w:rPr>
        <w:t>.1</w:t>
      </w:r>
      <w:r w:rsidR="00D618EE" w:rsidRPr="00C137AE">
        <w:rPr>
          <w:rFonts w:ascii="Times New Roman" w:hAnsi="Times New Roman" w:cs="Times New Roman"/>
          <w:sz w:val="28"/>
          <w:szCs w:val="28"/>
        </w:rPr>
        <w:t>0</w:t>
      </w:r>
      <w:r w:rsidR="00CE6FC9" w:rsidRPr="00C137AE">
        <w:rPr>
          <w:rFonts w:ascii="Times New Roman" w:hAnsi="Times New Roman" w:cs="Times New Roman"/>
          <w:sz w:val="28"/>
          <w:szCs w:val="28"/>
        </w:rPr>
        <w:t>.20</w:t>
      </w:r>
      <w:r w:rsidR="00D618EE" w:rsidRPr="00C137AE">
        <w:rPr>
          <w:rFonts w:ascii="Times New Roman" w:hAnsi="Times New Roman" w:cs="Times New Roman"/>
          <w:sz w:val="28"/>
          <w:szCs w:val="28"/>
        </w:rPr>
        <w:t>20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№ </w:t>
      </w:r>
      <w:r w:rsidR="00D618EE" w:rsidRPr="00C137AE">
        <w:rPr>
          <w:rFonts w:ascii="Times New Roman" w:hAnsi="Times New Roman" w:cs="Times New Roman"/>
          <w:sz w:val="28"/>
          <w:szCs w:val="28"/>
        </w:rPr>
        <w:t>276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«</w:t>
      </w:r>
      <w:r w:rsidR="00CE6FC9" w:rsidRPr="00C13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Пограничного муниципального </w:t>
      </w:r>
      <w:r w:rsidR="00D618EE" w:rsidRPr="00C137AE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CE6FC9" w:rsidRPr="00C137AE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содержанию указанных актов и обеспечению их исполнения»</w:t>
      </w:r>
      <w:r w:rsidR="00416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416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аналогичным постановлением от 16.11.2023 г. № 1339</w:t>
      </w:r>
      <w:r w:rsidR="00CE6FC9" w:rsidRPr="00C137A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81778A" w:rsidRPr="00C137AE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7AE">
        <w:rPr>
          <w:rFonts w:ascii="Times New Roman" w:hAnsi="Times New Roman" w:cs="Times New Roman"/>
          <w:sz w:val="28"/>
          <w:szCs w:val="28"/>
        </w:rPr>
        <w:t xml:space="preserve">2) </w:t>
      </w:r>
      <w:r w:rsidR="00EA708A" w:rsidRPr="00C137AE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(утверждены постановлением </w:t>
      </w:r>
      <w:r w:rsidR="0081778A" w:rsidRPr="00C137AE">
        <w:rPr>
          <w:rFonts w:ascii="Times New Roman" w:hAnsi="Times New Roman" w:cs="Times New Roman"/>
          <w:sz w:val="28"/>
          <w:szCs w:val="28"/>
        </w:rPr>
        <w:t>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81778A" w:rsidRPr="00C137AE">
        <w:rPr>
          <w:rFonts w:ascii="Times New Roman" w:hAnsi="Times New Roman" w:cs="Times New Roman"/>
          <w:sz w:val="28"/>
          <w:szCs w:val="28"/>
        </w:rPr>
        <w:t>округа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от </w:t>
      </w:r>
      <w:r w:rsidR="0081778A" w:rsidRPr="00C137AE">
        <w:rPr>
          <w:rFonts w:ascii="Times New Roman" w:hAnsi="Times New Roman" w:cs="Times New Roman"/>
          <w:sz w:val="28"/>
          <w:szCs w:val="28"/>
        </w:rPr>
        <w:t>07</w:t>
      </w:r>
      <w:r w:rsidR="00CE6FC9" w:rsidRPr="00C137AE">
        <w:rPr>
          <w:rFonts w:ascii="Times New Roman" w:hAnsi="Times New Roman" w:cs="Times New Roman"/>
          <w:sz w:val="28"/>
          <w:szCs w:val="28"/>
        </w:rPr>
        <w:t>.12.20</w:t>
      </w:r>
      <w:r w:rsidR="0081778A" w:rsidRPr="00C137AE">
        <w:rPr>
          <w:rFonts w:ascii="Times New Roman" w:hAnsi="Times New Roman" w:cs="Times New Roman"/>
          <w:sz w:val="28"/>
          <w:szCs w:val="28"/>
        </w:rPr>
        <w:t>20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 № </w:t>
      </w:r>
      <w:r w:rsidR="0081778A" w:rsidRPr="00C137AE">
        <w:rPr>
          <w:rFonts w:ascii="Times New Roman" w:hAnsi="Times New Roman" w:cs="Times New Roman"/>
          <w:sz w:val="28"/>
          <w:szCs w:val="28"/>
        </w:rPr>
        <w:t>393 «Об утверждении п</w:t>
      </w:r>
      <w:r w:rsidR="00CE6FC9" w:rsidRPr="00C137AE">
        <w:rPr>
          <w:rFonts w:ascii="Times New Roman" w:hAnsi="Times New Roman" w:cs="Times New Roman"/>
          <w:sz w:val="28"/>
          <w:szCs w:val="28"/>
        </w:rPr>
        <w:t xml:space="preserve">равил определения </w:t>
      </w:r>
      <w:r w:rsidR="0081778A" w:rsidRPr="00C137AE">
        <w:rPr>
          <w:rFonts w:ascii="Times New Roman" w:hAnsi="Times New Roman" w:cs="Times New Roman"/>
          <w:sz w:val="28"/>
          <w:szCs w:val="28"/>
        </w:rPr>
        <w:t>требований к закупаемым Администрацией Пограничного муниципального округа и подведомственными казенными учреждениями</w:t>
      </w:r>
      <w:proofErr w:type="gramEnd"/>
      <w:r w:rsidR="0081778A" w:rsidRPr="00C137AE">
        <w:rPr>
          <w:rFonts w:ascii="Times New Roman" w:hAnsi="Times New Roman" w:cs="Times New Roman"/>
          <w:sz w:val="28"/>
          <w:szCs w:val="28"/>
        </w:rPr>
        <w:t>, бюджетными учреждениями и унитарными предприятиями отдельным видам товаров, работ, услуг (в том числе предельных цен товаров, работ, услуг)</w:t>
      </w:r>
      <w:r w:rsidR="007E10E5">
        <w:rPr>
          <w:rFonts w:ascii="Times New Roman" w:hAnsi="Times New Roman" w:cs="Times New Roman"/>
          <w:sz w:val="28"/>
          <w:szCs w:val="28"/>
        </w:rPr>
        <w:t>»</w:t>
      </w:r>
      <w:r w:rsidR="0041679A" w:rsidRPr="00416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679A" w:rsidRPr="0041679A">
        <w:rPr>
          <w:rFonts w:ascii="Times New Roman" w:hAnsi="Times New Roman" w:cs="Times New Roman"/>
          <w:sz w:val="28"/>
          <w:szCs w:val="28"/>
        </w:rPr>
        <w:t>и ана</w:t>
      </w:r>
      <w:r w:rsidR="0041679A">
        <w:rPr>
          <w:rFonts w:ascii="Times New Roman" w:hAnsi="Times New Roman" w:cs="Times New Roman"/>
          <w:sz w:val="28"/>
          <w:szCs w:val="28"/>
        </w:rPr>
        <w:t>логичным постановлением от 07.04</w:t>
      </w:r>
      <w:r w:rsidR="0041679A" w:rsidRPr="0041679A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41679A">
        <w:rPr>
          <w:rFonts w:ascii="Times New Roman" w:hAnsi="Times New Roman" w:cs="Times New Roman"/>
          <w:sz w:val="28"/>
          <w:szCs w:val="28"/>
        </w:rPr>
        <w:t>375</w:t>
      </w:r>
      <w:r w:rsidR="007E10E5">
        <w:rPr>
          <w:rFonts w:ascii="Times New Roman" w:hAnsi="Times New Roman" w:cs="Times New Roman"/>
          <w:sz w:val="28"/>
          <w:szCs w:val="28"/>
        </w:rPr>
        <w:t>)</w:t>
      </w:r>
      <w:r w:rsidR="0081778A" w:rsidRPr="00C137AE">
        <w:rPr>
          <w:rFonts w:ascii="Times New Roman" w:hAnsi="Times New Roman" w:cs="Times New Roman"/>
          <w:sz w:val="28"/>
          <w:szCs w:val="28"/>
        </w:rPr>
        <w:t>.</w:t>
      </w:r>
    </w:p>
    <w:p w:rsidR="005A2555" w:rsidRPr="007C2DCD" w:rsidRDefault="005A2555" w:rsidP="005A255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В проверяемом периоде </w:t>
      </w:r>
      <w:r w:rsidR="0041679A" w:rsidRPr="0041679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МБДОУ «Детский сад № 2»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осуществляло свою деятельность на основании плана финансово-хозяйственной деятельности на 202</w:t>
      </w:r>
      <w:r w:rsidR="0041679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3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год и плановый период 202</w:t>
      </w:r>
      <w:r w:rsidR="0041679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4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 202</w:t>
      </w:r>
      <w:r w:rsidR="0041679A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5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годов, утвержденного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директором МКУ «ЦОД МОО Пограничного МО» </w:t>
      </w:r>
      <w:r w:rsidR="00D9565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Ландграф М. С.</w:t>
      </w:r>
      <w:r w:rsidRPr="007C2DCD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 уточнений к данному плану. План финансово-хозяйственной деятельности разрабатывается в соответствии с Порядком составления и утверждения плана финансово-хозяйственной деятельности муниципальных учреждений Пограничного муниципального округа, утвержденным постановлением Администрации Пограничного муниципального округа от 30.12.2020 № 504.</w:t>
      </w:r>
    </w:p>
    <w:p w:rsidR="00C715A9" w:rsidRPr="009F134B" w:rsidRDefault="00254731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4B">
        <w:rPr>
          <w:rFonts w:ascii="Times New Roman" w:hAnsi="Times New Roman" w:cs="Times New Roman"/>
          <w:sz w:val="28"/>
          <w:szCs w:val="28"/>
        </w:rPr>
        <w:t>В течение проверяемого периода учреждение</w:t>
      </w:r>
      <w:r w:rsidR="00863DB8" w:rsidRPr="009F134B">
        <w:rPr>
          <w:rFonts w:ascii="Times New Roman" w:hAnsi="Times New Roman" w:cs="Times New Roman"/>
          <w:sz w:val="28"/>
          <w:szCs w:val="28"/>
        </w:rPr>
        <w:t>м соблюдены требования к закупаемым</w:t>
      </w:r>
      <w:r w:rsidRPr="009F134B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863DB8" w:rsidRPr="009F134B">
        <w:rPr>
          <w:rFonts w:ascii="Times New Roman" w:hAnsi="Times New Roman" w:cs="Times New Roman"/>
          <w:sz w:val="28"/>
          <w:szCs w:val="28"/>
        </w:rPr>
        <w:t>ам</w:t>
      </w:r>
      <w:r w:rsidRPr="009F134B">
        <w:rPr>
          <w:rFonts w:ascii="Times New Roman" w:hAnsi="Times New Roman" w:cs="Times New Roman"/>
          <w:sz w:val="28"/>
          <w:szCs w:val="28"/>
        </w:rPr>
        <w:t>, работ</w:t>
      </w:r>
      <w:r w:rsidR="00863DB8" w:rsidRPr="009F134B">
        <w:rPr>
          <w:rFonts w:ascii="Times New Roman" w:hAnsi="Times New Roman" w:cs="Times New Roman"/>
          <w:sz w:val="28"/>
          <w:szCs w:val="28"/>
        </w:rPr>
        <w:t>ам</w:t>
      </w:r>
      <w:r w:rsidRPr="009F134B">
        <w:rPr>
          <w:rFonts w:ascii="Times New Roman" w:hAnsi="Times New Roman" w:cs="Times New Roman"/>
          <w:sz w:val="28"/>
          <w:szCs w:val="28"/>
        </w:rPr>
        <w:t xml:space="preserve">, </w:t>
      </w:r>
      <w:r w:rsidR="00863DB8" w:rsidRPr="009F134B">
        <w:rPr>
          <w:rFonts w:ascii="Times New Roman" w:hAnsi="Times New Roman" w:cs="Times New Roman"/>
          <w:sz w:val="28"/>
          <w:szCs w:val="28"/>
        </w:rPr>
        <w:t>услугам</w:t>
      </w:r>
      <w:r w:rsidR="009F134B" w:rsidRPr="009F134B">
        <w:rPr>
          <w:rFonts w:ascii="Times New Roman" w:hAnsi="Times New Roman" w:cs="Times New Roman"/>
          <w:sz w:val="28"/>
          <w:szCs w:val="28"/>
        </w:rPr>
        <w:t>, нарушений не установлено</w:t>
      </w:r>
      <w:r w:rsidRPr="009F134B">
        <w:rPr>
          <w:rFonts w:ascii="Times New Roman" w:hAnsi="Times New Roman" w:cs="Times New Roman"/>
          <w:sz w:val="28"/>
          <w:szCs w:val="28"/>
        </w:rPr>
        <w:t>.</w:t>
      </w:r>
    </w:p>
    <w:p w:rsidR="00680BE6" w:rsidRPr="00863DB8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BE6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560F">
        <w:rPr>
          <w:rFonts w:ascii="Times New Roman" w:hAnsi="Times New Roman" w:cs="Times New Roman"/>
          <w:b/>
          <w:sz w:val="28"/>
          <w:szCs w:val="28"/>
        </w:rPr>
        <w:t>О</w:t>
      </w:r>
      <w:r w:rsidR="007A32F9" w:rsidRPr="0074560F">
        <w:rPr>
          <w:rFonts w:ascii="Times New Roman" w:hAnsi="Times New Roman" w:cs="Times New Roman"/>
          <w:b/>
          <w:sz w:val="28"/>
          <w:szCs w:val="28"/>
        </w:rPr>
        <w:t>пределени</w:t>
      </w:r>
      <w:r w:rsidRPr="0074560F">
        <w:rPr>
          <w:rFonts w:ascii="Times New Roman" w:hAnsi="Times New Roman" w:cs="Times New Roman"/>
          <w:b/>
          <w:sz w:val="28"/>
          <w:szCs w:val="28"/>
        </w:rPr>
        <w:t>е</w:t>
      </w:r>
      <w:r w:rsidR="007A32F9" w:rsidRPr="0074560F">
        <w:rPr>
          <w:rFonts w:ascii="Times New Roman" w:hAnsi="Times New Roman" w:cs="Times New Roman"/>
          <w:b/>
          <w:sz w:val="28"/>
          <w:szCs w:val="28"/>
        </w:rPr>
        <w:t xml:space="preserve"> и обосновани</w:t>
      </w:r>
      <w:r w:rsidRPr="0074560F">
        <w:rPr>
          <w:rFonts w:ascii="Times New Roman" w:hAnsi="Times New Roman" w:cs="Times New Roman"/>
          <w:b/>
          <w:sz w:val="28"/>
          <w:szCs w:val="28"/>
        </w:rPr>
        <w:t>е</w:t>
      </w:r>
      <w:r w:rsidR="007A32F9" w:rsidRPr="0074560F">
        <w:rPr>
          <w:rFonts w:ascii="Times New Roman" w:hAnsi="Times New Roman" w:cs="Times New Roman"/>
          <w:b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</w:t>
      </w:r>
      <w:r w:rsidR="007A32F9" w:rsidRPr="0074560F">
        <w:rPr>
          <w:rFonts w:ascii="Times New Roman" w:hAnsi="Times New Roman" w:cs="Times New Roman"/>
          <w:b/>
          <w:sz w:val="28"/>
          <w:szCs w:val="28"/>
        </w:rPr>
        <w:lastRenderedPageBreak/>
        <w:t>(подрядчиком, исполнителем)</w:t>
      </w:r>
      <w:r w:rsidRPr="0074560F">
        <w:rPr>
          <w:rFonts w:ascii="Times New Roman" w:hAnsi="Times New Roman" w:cs="Times New Roman"/>
          <w:b/>
          <w:sz w:val="28"/>
          <w:szCs w:val="28"/>
        </w:rPr>
        <w:t>, начальной цены единицы товара, работы, услуги, начальной суммы цен единиц товара, работы, услуги:</w:t>
      </w:r>
      <w:proofErr w:type="gramEnd"/>
    </w:p>
    <w:p w:rsidR="00CC4763" w:rsidRPr="00E520C8" w:rsidRDefault="00680BE6" w:rsidP="00CC47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753">
        <w:rPr>
          <w:rFonts w:ascii="Times New Roman" w:hAnsi="Times New Roman" w:cs="Times New Roman"/>
          <w:sz w:val="28"/>
          <w:szCs w:val="28"/>
        </w:rPr>
        <w:t>Р</w:t>
      </w:r>
      <w:r w:rsidR="007A32F9" w:rsidRPr="00552753">
        <w:rPr>
          <w:rFonts w:ascii="Times New Roman" w:hAnsi="Times New Roman" w:cs="Times New Roman"/>
          <w:sz w:val="28"/>
          <w:szCs w:val="28"/>
        </w:rPr>
        <w:t>ассмотрена информация</w:t>
      </w:r>
      <w:r w:rsidR="006F090B" w:rsidRPr="00552753">
        <w:rPr>
          <w:rFonts w:ascii="Times New Roman" w:hAnsi="Times New Roman" w:cs="Times New Roman"/>
          <w:sz w:val="28"/>
          <w:szCs w:val="28"/>
        </w:rPr>
        <w:t xml:space="preserve"> с</w:t>
      </w:r>
      <w:r w:rsidR="007A32F9" w:rsidRPr="00552753">
        <w:rPr>
          <w:rFonts w:ascii="Times New Roman" w:hAnsi="Times New Roman" w:cs="Times New Roman"/>
          <w:sz w:val="28"/>
          <w:szCs w:val="28"/>
        </w:rPr>
        <w:t xml:space="preserve"> </w:t>
      </w:r>
      <w:r w:rsidR="006F090B" w:rsidRPr="00552753">
        <w:rPr>
          <w:rFonts w:ascii="Times New Roman" w:hAnsi="Times New Roman" w:cs="Times New Roman"/>
          <w:sz w:val="28"/>
          <w:szCs w:val="28"/>
        </w:rPr>
        <w:t>о</w:t>
      </w:r>
      <w:r w:rsidR="007A32F9" w:rsidRPr="00552753">
        <w:rPr>
          <w:rFonts w:ascii="Times New Roman" w:hAnsi="Times New Roman" w:cs="Times New Roman"/>
          <w:sz w:val="28"/>
          <w:szCs w:val="28"/>
        </w:rPr>
        <w:t>фициальн</w:t>
      </w:r>
      <w:r w:rsidR="006F090B" w:rsidRPr="00552753">
        <w:rPr>
          <w:rFonts w:ascii="Times New Roman" w:hAnsi="Times New Roman" w:cs="Times New Roman"/>
          <w:sz w:val="28"/>
          <w:szCs w:val="28"/>
        </w:rPr>
        <w:t>ого</w:t>
      </w:r>
      <w:r w:rsidR="007A32F9" w:rsidRPr="00552753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090B" w:rsidRPr="00552753">
        <w:rPr>
          <w:rFonts w:ascii="Times New Roman" w:hAnsi="Times New Roman" w:cs="Times New Roman"/>
          <w:sz w:val="28"/>
          <w:szCs w:val="28"/>
        </w:rPr>
        <w:t>а</w:t>
      </w:r>
      <w:r w:rsidR="007A32F9" w:rsidRPr="00552753">
        <w:rPr>
          <w:rFonts w:ascii="Times New Roman" w:hAnsi="Times New Roman" w:cs="Times New Roman"/>
          <w:sz w:val="28"/>
          <w:szCs w:val="28"/>
        </w:rPr>
        <w:t xml:space="preserve"> </w:t>
      </w:r>
      <w:r w:rsidRPr="00552753">
        <w:rPr>
          <w:rFonts w:ascii="Times New Roman" w:hAnsi="Times New Roman" w:cs="Times New Roman"/>
          <w:sz w:val="28"/>
          <w:szCs w:val="28"/>
        </w:rPr>
        <w:t>ЕИС</w:t>
      </w:r>
      <w:r w:rsidR="006F090B" w:rsidRPr="00552753">
        <w:rPr>
          <w:rFonts w:ascii="Times New Roman" w:hAnsi="Times New Roman" w:cs="Times New Roman"/>
          <w:sz w:val="28"/>
          <w:szCs w:val="28"/>
        </w:rPr>
        <w:t>.</w:t>
      </w:r>
      <w:r w:rsidR="006E363D" w:rsidRPr="00552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63D" w:rsidRPr="005527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62EA" w:rsidRPr="00552753">
        <w:rPr>
          <w:rFonts w:ascii="Times New Roman" w:hAnsi="Times New Roman" w:cs="Times New Roman"/>
          <w:sz w:val="28"/>
          <w:szCs w:val="28"/>
        </w:rPr>
        <w:t>планом-графиком закупок товаров, работ, услуг на 202</w:t>
      </w:r>
      <w:r w:rsidR="005C45C0" w:rsidRPr="00552753">
        <w:rPr>
          <w:rFonts w:ascii="Times New Roman" w:hAnsi="Times New Roman" w:cs="Times New Roman"/>
          <w:sz w:val="28"/>
          <w:szCs w:val="28"/>
        </w:rPr>
        <w:t>3</w:t>
      </w:r>
      <w:r w:rsidR="000962EA" w:rsidRPr="00552753"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 202</w:t>
      </w:r>
      <w:r w:rsidR="005C45C0" w:rsidRPr="00552753">
        <w:rPr>
          <w:rFonts w:ascii="Times New Roman" w:hAnsi="Times New Roman" w:cs="Times New Roman"/>
          <w:sz w:val="28"/>
          <w:szCs w:val="28"/>
        </w:rPr>
        <w:t>4</w:t>
      </w:r>
      <w:r w:rsidR="000962EA" w:rsidRPr="00552753">
        <w:rPr>
          <w:rFonts w:ascii="Times New Roman" w:hAnsi="Times New Roman" w:cs="Times New Roman"/>
          <w:sz w:val="28"/>
          <w:szCs w:val="28"/>
        </w:rPr>
        <w:t xml:space="preserve"> и 202</w:t>
      </w:r>
      <w:r w:rsidR="005C45C0" w:rsidRPr="00552753">
        <w:rPr>
          <w:rFonts w:ascii="Times New Roman" w:hAnsi="Times New Roman" w:cs="Times New Roman"/>
          <w:sz w:val="28"/>
          <w:szCs w:val="28"/>
        </w:rPr>
        <w:t>5</w:t>
      </w:r>
      <w:r w:rsidR="000962EA" w:rsidRPr="00552753">
        <w:rPr>
          <w:rFonts w:ascii="Times New Roman" w:hAnsi="Times New Roman" w:cs="Times New Roman"/>
          <w:sz w:val="28"/>
          <w:szCs w:val="28"/>
        </w:rPr>
        <w:t xml:space="preserve"> годов на </w:t>
      </w:r>
      <w:r w:rsidR="00D73DDC" w:rsidRPr="00552753">
        <w:rPr>
          <w:rFonts w:ascii="Times New Roman" w:hAnsi="Times New Roman" w:cs="Times New Roman"/>
          <w:sz w:val="28"/>
          <w:szCs w:val="28"/>
        </w:rPr>
        <w:t xml:space="preserve">поставку тепловой энергии запланировано </w:t>
      </w:r>
      <w:r w:rsidR="005C45C0" w:rsidRPr="00552753">
        <w:rPr>
          <w:rFonts w:ascii="Times New Roman" w:hAnsi="Times New Roman" w:cs="Times New Roman"/>
          <w:sz w:val="28"/>
          <w:szCs w:val="28"/>
        </w:rPr>
        <w:t>1420,81</w:t>
      </w:r>
      <w:r w:rsidR="00D73DDC" w:rsidRPr="00552753">
        <w:rPr>
          <w:rFonts w:ascii="Times New Roman" w:hAnsi="Times New Roman" w:cs="Times New Roman"/>
          <w:sz w:val="28"/>
          <w:szCs w:val="28"/>
        </w:rPr>
        <w:t xml:space="preserve"> тыс. руб., электрической энергии - </w:t>
      </w:r>
      <w:r w:rsidR="005C45C0" w:rsidRPr="00552753">
        <w:rPr>
          <w:rFonts w:ascii="Times New Roman" w:hAnsi="Times New Roman" w:cs="Times New Roman"/>
          <w:sz w:val="28"/>
          <w:szCs w:val="28"/>
        </w:rPr>
        <w:t>574,32</w:t>
      </w:r>
      <w:r w:rsidR="00D73DDC" w:rsidRPr="00552753">
        <w:rPr>
          <w:rFonts w:ascii="Times New Roman" w:hAnsi="Times New Roman" w:cs="Times New Roman"/>
          <w:sz w:val="28"/>
          <w:szCs w:val="28"/>
        </w:rPr>
        <w:t xml:space="preserve"> тыс. руб. Поставка продуктов питания предполагает затраты в размере </w:t>
      </w:r>
      <w:r w:rsidR="005C45C0" w:rsidRPr="00552753">
        <w:rPr>
          <w:rFonts w:ascii="Times New Roman" w:hAnsi="Times New Roman" w:cs="Times New Roman"/>
          <w:sz w:val="28"/>
          <w:szCs w:val="28"/>
        </w:rPr>
        <w:t>603,83</w:t>
      </w:r>
      <w:r w:rsidR="00D73DDC" w:rsidRPr="00552753">
        <w:rPr>
          <w:rFonts w:ascii="Times New Roman" w:hAnsi="Times New Roman" w:cs="Times New Roman"/>
          <w:sz w:val="28"/>
          <w:szCs w:val="28"/>
        </w:rPr>
        <w:t xml:space="preserve"> тыс. руб. Закупки в соответствии с п. 4 ч. 1 ст. 93 44-ФЗ запланированы на сумму 19</w:t>
      </w:r>
      <w:r w:rsidR="005C45C0" w:rsidRPr="00552753">
        <w:rPr>
          <w:rFonts w:ascii="Times New Roman" w:hAnsi="Times New Roman" w:cs="Times New Roman"/>
          <w:sz w:val="28"/>
          <w:szCs w:val="28"/>
        </w:rPr>
        <w:t>90</w:t>
      </w:r>
      <w:r w:rsidR="00D73DDC" w:rsidRPr="00552753">
        <w:rPr>
          <w:rFonts w:ascii="Times New Roman" w:hAnsi="Times New Roman" w:cs="Times New Roman"/>
          <w:sz w:val="28"/>
          <w:szCs w:val="28"/>
        </w:rPr>
        <w:t>,</w:t>
      </w:r>
      <w:r w:rsidR="005C45C0" w:rsidRPr="00552753">
        <w:rPr>
          <w:rFonts w:ascii="Times New Roman" w:hAnsi="Times New Roman" w:cs="Times New Roman"/>
          <w:sz w:val="28"/>
          <w:szCs w:val="28"/>
        </w:rPr>
        <w:t>37</w:t>
      </w:r>
      <w:r w:rsidR="00D73DDC" w:rsidRPr="00552753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End"/>
      <w:r w:rsidR="00D73DDC" w:rsidRPr="00552753">
        <w:rPr>
          <w:rFonts w:ascii="Times New Roman" w:hAnsi="Times New Roman" w:cs="Times New Roman"/>
          <w:sz w:val="28"/>
          <w:szCs w:val="28"/>
        </w:rPr>
        <w:t>., а закупки в соответствии с п. 5 ч. 1 ст. 93 44-ФЗ на сумму 3</w:t>
      </w:r>
      <w:r w:rsidR="00552753" w:rsidRPr="00552753">
        <w:rPr>
          <w:rFonts w:ascii="Times New Roman" w:hAnsi="Times New Roman" w:cs="Times New Roman"/>
          <w:sz w:val="28"/>
          <w:szCs w:val="28"/>
        </w:rPr>
        <w:t>656,85</w:t>
      </w:r>
      <w:r w:rsidR="00D73DDC" w:rsidRPr="0055275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C4763" w:rsidRPr="00552753">
        <w:rPr>
          <w:rFonts w:ascii="Times New Roman" w:hAnsi="Times New Roman" w:cs="Times New Roman"/>
          <w:sz w:val="28"/>
          <w:szCs w:val="28"/>
        </w:rPr>
        <w:t xml:space="preserve">. </w:t>
      </w:r>
      <w:r w:rsidR="005C45C0" w:rsidRPr="00552753">
        <w:rPr>
          <w:rFonts w:ascii="Times New Roman" w:hAnsi="Times New Roman" w:cs="Times New Roman"/>
          <w:sz w:val="28"/>
          <w:szCs w:val="28"/>
        </w:rPr>
        <w:t xml:space="preserve">Так же в проверяемом году присутствует закупка по выполнению работ по устройству ограждения территории МБДОУ «Детский сад № 2» на </w:t>
      </w:r>
      <w:r w:rsidR="005C45C0" w:rsidRPr="00E520C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C45C0" w:rsidRPr="00793472">
        <w:rPr>
          <w:rFonts w:ascii="Times New Roman" w:hAnsi="Times New Roman" w:cs="Times New Roman"/>
          <w:sz w:val="28"/>
          <w:szCs w:val="28"/>
        </w:rPr>
        <w:t xml:space="preserve">1230,49 </w:t>
      </w:r>
      <w:r w:rsidR="005C45C0" w:rsidRPr="00E520C8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CC4763" w:rsidRPr="00E520C8" w:rsidRDefault="00CC4763" w:rsidP="00CC47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0C8">
        <w:rPr>
          <w:rFonts w:ascii="Times New Roman" w:hAnsi="Times New Roman" w:cs="Times New Roman"/>
          <w:sz w:val="28"/>
          <w:szCs w:val="28"/>
        </w:rPr>
        <w:t xml:space="preserve">В </w:t>
      </w:r>
      <w:r w:rsidR="004347C8" w:rsidRPr="00E520C8">
        <w:rPr>
          <w:rFonts w:ascii="Times New Roman" w:hAnsi="Times New Roman" w:cs="Times New Roman"/>
          <w:sz w:val="28"/>
          <w:szCs w:val="28"/>
        </w:rPr>
        <w:t>ч</w:t>
      </w:r>
      <w:r w:rsidRPr="00E520C8">
        <w:rPr>
          <w:rFonts w:ascii="Times New Roman" w:hAnsi="Times New Roman" w:cs="Times New Roman"/>
          <w:sz w:val="28"/>
          <w:szCs w:val="28"/>
        </w:rPr>
        <w:t>. 4 ст. 93 44-ФЗ указано, что при осуществлении закупки у единственного поставщика (подрядчика, исполнителя) в случаях, предусмотренных пунктами 3, 6, 9, 11, 12, 18, 22, 23, 30 - 32, 34, 35, 37 - 41, 46, 49 части 1 настоящей статьи, заказчик обязан определить и обосновать цену контракта в порядке, установленном настоящим Федеральным законом.</w:t>
      </w:r>
      <w:proofErr w:type="gramEnd"/>
      <w:r w:rsidRPr="00E520C8">
        <w:rPr>
          <w:rFonts w:ascii="Times New Roman" w:hAnsi="Times New Roman" w:cs="Times New Roman"/>
          <w:sz w:val="28"/>
          <w:szCs w:val="28"/>
        </w:rPr>
        <w:t xml:space="preserve"> При осуществлении закупки у единственного поставщика (подрядчика, исполнителя) в случаях, предусмотренных настоящей частью, контракт должен содержать обоснование цены контракта.</w:t>
      </w:r>
    </w:p>
    <w:p w:rsidR="00F8647E" w:rsidRPr="00E520C8" w:rsidRDefault="00F8647E" w:rsidP="00CC47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0C8">
        <w:rPr>
          <w:rFonts w:ascii="Times New Roman" w:hAnsi="Times New Roman" w:cs="Times New Roman"/>
          <w:sz w:val="28"/>
          <w:szCs w:val="28"/>
        </w:rPr>
        <w:t xml:space="preserve">Закупка по поставке тепловой энергии </w:t>
      </w:r>
      <w:r w:rsidR="00F42447" w:rsidRPr="00E520C8">
        <w:rPr>
          <w:rFonts w:ascii="Times New Roman" w:hAnsi="Times New Roman" w:cs="Times New Roman"/>
          <w:sz w:val="28"/>
          <w:szCs w:val="28"/>
        </w:rPr>
        <w:t xml:space="preserve">производилась в соответствии с п. 8 ч. 1 ст. 93 44-ФЗ, по </w:t>
      </w:r>
      <w:r w:rsidR="00F42447" w:rsidRPr="00552753">
        <w:rPr>
          <w:rFonts w:ascii="Times New Roman" w:hAnsi="Times New Roman" w:cs="Times New Roman"/>
          <w:sz w:val="28"/>
          <w:szCs w:val="28"/>
        </w:rPr>
        <w:t>поставке электрической энергии в соответствии с п. 29 ч. 1 ст. 93 44-ФЗ, а так же закупки по п. 4 и п. 5 ч. 1 ст. 93 44-ФЗ обоснования цены контракта не требуют.</w:t>
      </w:r>
      <w:r w:rsidR="00D6255F" w:rsidRPr="00552753">
        <w:rPr>
          <w:rFonts w:ascii="Times New Roman" w:hAnsi="Times New Roman" w:cs="Times New Roman"/>
          <w:sz w:val="28"/>
          <w:szCs w:val="28"/>
        </w:rPr>
        <w:t xml:space="preserve"> </w:t>
      </w:r>
      <w:r w:rsidR="00D6255F" w:rsidRPr="00E520C8">
        <w:rPr>
          <w:rFonts w:ascii="Times New Roman" w:hAnsi="Times New Roman" w:cs="Times New Roman"/>
          <w:sz w:val="28"/>
          <w:szCs w:val="28"/>
        </w:rPr>
        <w:t>Закупки по поставке продуктов питания</w:t>
      </w:r>
      <w:r w:rsidR="00E520C8" w:rsidRPr="00E520C8">
        <w:rPr>
          <w:rFonts w:ascii="Times New Roman" w:hAnsi="Times New Roman" w:cs="Times New Roman"/>
          <w:sz w:val="28"/>
          <w:szCs w:val="28"/>
        </w:rPr>
        <w:t>, а так же закупка по благоустройству территории</w:t>
      </w:r>
      <w:r w:rsidR="00D6255F" w:rsidRPr="00E520C8">
        <w:rPr>
          <w:rFonts w:ascii="Times New Roman" w:hAnsi="Times New Roman" w:cs="Times New Roman"/>
          <w:sz w:val="28"/>
          <w:szCs w:val="28"/>
        </w:rPr>
        <w:t xml:space="preserve"> осуществлялись посредством электронного аукциона. </w:t>
      </w:r>
    </w:p>
    <w:p w:rsidR="00680BE6" w:rsidRPr="00A33A16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EE7" w:rsidRDefault="008D5C45" w:rsidP="001C7E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AE">
        <w:rPr>
          <w:rFonts w:ascii="Times New Roman" w:hAnsi="Times New Roman" w:cs="Times New Roman"/>
          <w:b/>
          <w:sz w:val="28"/>
          <w:szCs w:val="28"/>
        </w:rPr>
        <w:t>Соблюдение исполнения, изменения, условий, результатов контракта</w:t>
      </w:r>
      <w:r w:rsidR="001C7EE7" w:rsidRPr="00C137AE">
        <w:rPr>
          <w:rFonts w:ascii="Times New Roman" w:hAnsi="Times New Roman" w:cs="Times New Roman"/>
          <w:b/>
          <w:sz w:val="28"/>
          <w:szCs w:val="28"/>
        </w:rPr>
        <w:t>:</w:t>
      </w:r>
    </w:p>
    <w:p w:rsidR="003438A4" w:rsidRPr="00EC4387" w:rsidRDefault="003438A4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87">
        <w:rPr>
          <w:rFonts w:ascii="Times New Roman" w:hAnsi="Times New Roman" w:cs="Times New Roman"/>
          <w:sz w:val="28"/>
          <w:szCs w:val="28"/>
        </w:rPr>
        <w:t>Согласно п. 10, 13 ч. 2 ст. 103 44-ФЗ заказчик направляет сведения о заключении, исполнении (исполнении отдельного этапа), изменении (расторжении) контракта для включения в реестр контрактов в течение пяти рабочих дней. При выборочной проверке реестра контрактов на предмет размещения информации по исполнению, выявлено:</w:t>
      </w:r>
    </w:p>
    <w:p w:rsidR="00911EC1" w:rsidRPr="00342F2B" w:rsidRDefault="00BD429C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87">
        <w:rPr>
          <w:rFonts w:ascii="Times New Roman" w:hAnsi="Times New Roman" w:cs="Times New Roman"/>
          <w:sz w:val="28"/>
          <w:szCs w:val="28"/>
        </w:rPr>
        <w:t>По контракту № 082030001002</w:t>
      </w:r>
      <w:r w:rsidR="00EC4387" w:rsidRPr="00EC4387">
        <w:rPr>
          <w:rFonts w:ascii="Times New Roman" w:hAnsi="Times New Roman" w:cs="Times New Roman"/>
          <w:sz w:val="28"/>
          <w:szCs w:val="28"/>
        </w:rPr>
        <w:t>3</w:t>
      </w:r>
      <w:r w:rsidRPr="00EC4387">
        <w:rPr>
          <w:rFonts w:ascii="Times New Roman" w:hAnsi="Times New Roman" w:cs="Times New Roman"/>
          <w:sz w:val="28"/>
          <w:szCs w:val="28"/>
        </w:rPr>
        <w:t>0000</w:t>
      </w:r>
      <w:r w:rsidR="00EC4387" w:rsidRPr="00EC4387">
        <w:rPr>
          <w:rFonts w:ascii="Times New Roman" w:hAnsi="Times New Roman" w:cs="Times New Roman"/>
          <w:sz w:val="28"/>
          <w:szCs w:val="28"/>
        </w:rPr>
        <w:t>0</w:t>
      </w:r>
      <w:r w:rsidRPr="00EC4387">
        <w:rPr>
          <w:rFonts w:ascii="Times New Roman" w:hAnsi="Times New Roman" w:cs="Times New Roman"/>
          <w:sz w:val="28"/>
          <w:szCs w:val="28"/>
        </w:rPr>
        <w:t xml:space="preserve">1 от </w:t>
      </w:r>
      <w:r w:rsidR="00EC4387" w:rsidRPr="00EC4387">
        <w:rPr>
          <w:rFonts w:ascii="Times New Roman" w:hAnsi="Times New Roman" w:cs="Times New Roman"/>
          <w:sz w:val="28"/>
          <w:szCs w:val="28"/>
        </w:rPr>
        <w:t>03</w:t>
      </w:r>
      <w:r w:rsidRPr="00EC4387">
        <w:rPr>
          <w:rFonts w:ascii="Times New Roman" w:hAnsi="Times New Roman" w:cs="Times New Roman"/>
          <w:sz w:val="28"/>
          <w:szCs w:val="28"/>
        </w:rPr>
        <w:t>.0</w:t>
      </w:r>
      <w:r w:rsidR="00EC4387" w:rsidRPr="00EC4387">
        <w:rPr>
          <w:rFonts w:ascii="Times New Roman" w:hAnsi="Times New Roman" w:cs="Times New Roman"/>
          <w:sz w:val="28"/>
          <w:szCs w:val="28"/>
        </w:rPr>
        <w:t>3</w:t>
      </w:r>
      <w:r w:rsidRPr="00EC4387">
        <w:rPr>
          <w:rFonts w:ascii="Times New Roman" w:hAnsi="Times New Roman" w:cs="Times New Roman"/>
          <w:sz w:val="28"/>
          <w:szCs w:val="28"/>
        </w:rPr>
        <w:t>.202</w:t>
      </w:r>
      <w:r w:rsidR="00EC4387" w:rsidRPr="00EC4387">
        <w:rPr>
          <w:rFonts w:ascii="Times New Roman" w:hAnsi="Times New Roman" w:cs="Times New Roman"/>
          <w:sz w:val="28"/>
          <w:szCs w:val="28"/>
        </w:rPr>
        <w:t>3</w:t>
      </w:r>
      <w:r w:rsidRPr="00EC4387">
        <w:rPr>
          <w:rFonts w:ascii="Times New Roman" w:hAnsi="Times New Roman" w:cs="Times New Roman"/>
          <w:sz w:val="28"/>
          <w:szCs w:val="28"/>
        </w:rPr>
        <w:t xml:space="preserve"> г. на сумму </w:t>
      </w:r>
      <w:r w:rsidR="00EC4387" w:rsidRPr="00EC4387">
        <w:rPr>
          <w:rFonts w:ascii="Times New Roman" w:hAnsi="Times New Roman" w:cs="Times New Roman"/>
          <w:sz w:val="28"/>
          <w:szCs w:val="28"/>
        </w:rPr>
        <w:t>1082830,60</w:t>
      </w:r>
      <w:r w:rsidRPr="00EC4387">
        <w:rPr>
          <w:rFonts w:ascii="Times New Roman" w:hAnsi="Times New Roman" w:cs="Times New Roman"/>
          <w:sz w:val="28"/>
          <w:szCs w:val="28"/>
        </w:rPr>
        <w:t xml:space="preserve"> руб.</w:t>
      </w:r>
      <w:r w:rsidR="00EC4387" w:rsidRPr="00EC4387">
        <w:rPr>
          <w:rFonts w:ascii="Times New Roman" w:hAnsi="Times New Roman" w:cs="Times New Roman"/>
          <w:sz w:val="28"/>
          <w:szCs w:val="28"/>
        </w:rPr>
        <w:t>,</w:t>
      </w:r>
      <w:r w:rsidRPr="00EC4387">
        <w:rPr>
          <w:rFonts w:ascii="Times New Roman" w:hAnsi="Times New Roman" w:cs="Times New Roman"/>
          <w:sz w:val="28"/>
          <w:szCs w:val="28"/>
        </w:rPr>
        <w:t xml:space="preserve"> на</w:t>
      </w:r>
      <w:r w:rsidR="00EC4387" w:rsidRPr="00EC4387">
        <w:rPr>
          <w:rFonts w:ascii="Times New Roman" w:hAnsi="Times New Roman" w:cs="Times New Roman"/>
          <w:sz w:val="28"/>
          <w:szCs w:val="28"/>
        </w:rPr>
        <w:t xml:space="preserve"> выполнение работ по благоустройству территории (устройство ограждения территории МБДОУ «Детский сад № 2»),</w:t>
      </w:r>
      <w:r w:rsidRPr="00EC4387">
        <w:rPr>
          <w:rFonts w:ascii="Times New Roman" w:hAnsi="Times New Roman" w:cs="Times New Roman"/>
          <w:sz w:val="28"/>
          <w:szCs w:val="28"/>
        </w:rPr>
        <w:t xml:space="preserve"> платежные поручения от </w:t>
      </w:r>
      <w:r w:rsidR="00EC4387" w:rsidRPr="00EC4387">
        <w:rPr>
          <w:rFonts w:ascii="Times New Roman" w:hAnsi="Times New Roman" w:cs="Times New Roman"/>
          <w:sz w:val="28"/>
          <w:szCs w:val="28"/>
        </w:rPr>
        <w:t>11</w:t>
      </w:r>
      <w:r w:rsidRPr="00EC4387">
        <w:rPr>
          <w:rFonts w:ascii="Times New Roman" w:hAnsi="Times New Roman" w:cs="Times New Roman"/>
          <w:sz w:val="28"/>
          <w:szCs w:val="28"/>
        </w:rPr>
        <w:t>.0</w:t>
      </w:r>
      <w:r w:rsidR="00EC4387" w:rsidRPr="00EC4387">
        <w:rPr>
          <w:rFonts w:ascii="Times New Roman" w:hAnsi="Times New Roman" w:cs="Times New Roman"/>
          <w:sz w:val="28"/>
          <w:szCs w:val="28"/>
        </w:rPr>
        <w:t>5</w:t>
      </w:r>
      <w:r w:rsidRPr="00EC4387">
        <w:rPr>
          <w:rFonts w:ascii="Times New Roman" w:hAnsi="Times New Roman" w:cs="Times New Roman"/>
          <w:sz w:val="28"/>
          <w:szCs w:val="28"/>
        </w:rPr>
        <w:t>.202</w:t>
      </w:r>
      <w:r w:rsidR="00EC4387" w:rsidRPr="00EC4387">
        <w:rPr>
          <w:rFonts w:ascii="Times New Roman" w:hAnsi="Times New Roman" w:cs="Times New Roman"/>
          <w:sz w:val="28"/>
          <w:szCs w:val="28"/>
        </w:rPr>
        <w:t>3</w:t>
      </w:r>
      <w:r w:rsidRPr="00EC4387">
        <w:rPr>
          <w:rFonts w:ascii="Times New Roman" w:hAnsi="Times New Roman" w:cs="Times New Roman"/>
          <w:sz w:val="28"/>
          <w:szCs w:val="28"/>
        </w:rPr>
        <w:t xml:space="preserve"> г. № </w:t>
      </w:r>
      <w:r w:rsidR="00EC4387" w:rsidRPr="00EC4387">
        <w:rPr>
          <w:rFonts w:ascii="Times New Roman" w:hAnsi="Times New Roman" w:cs="Times New Roman"/>
          <w:sz w:val="28"/>
          <w:szCs w:val="28"/>
        </w:rPr>
        <w:t>472597</w:t>
      </w:r>
      <w:r w:rsidRPr="00EC4387">
        <w:rPr>
          <w:rFonts w:ascii="Times New Roman" w:hAnsi="Times New Roman" w:cs="Times New Roman"/>
          <w:sz w:val="28"/>
          <w:szCs w:val="28"/>
        </w:rPr>
        <w:t>, от 1</w:t>
      </w:r>
      <w:r w:rsidR="00EC4387" w:rsidRPr="00EC4387">
        <w:rPr>
          <w:rFonts w:ascii="Times New Roman" w:hAnsi="Times New Roman" w:cs="Times New Roman"/>
          <w:sz w:val="28"/>
          <w:szCs w:val="28"/>
        </w:rPr>
        <w:t>1.</w:t>
      </w:r>
      <w:r w:rsidRPr="00EC4387">
        <w:rPr>
          <w:rFonts w:ascii="Times New Roman" w:hAnsi="Times New Roman" w:cs="Times New Roman"/>
          <w:sz w:val="28"/>
          <w:szCs w:val="28"/>
        </w:rPr>
        <w:t>0</w:t>
      </w:r>
      <w:r w:rsidR="00EC4387" w:rsidRPr="00EC4387">
        <w:rPr>
          <w:rFonts w:ascii="Times New Roman" w:hAnsi="Times New Roman" w:cs="Times New Roman"/>
          <w:sz w:val="28"/>
          <w:szCs w:val="28"/>
        </w:rPr>
        <w:t>5</w:t>
      </w:r>
      <w:r w:rsidRPr="00EC4387">
        <w:rPr>
          <w:rFonts w:ascii="Times New Roman" w:hAnsi="Times New Roman" w:cs="Times New Roman"/>
          <w:sz w:val="28"/>
          <w:szCs w:val="28"/>
        </w:rPr>
        <w:t xml:space="preserve">.2022 г. № </w:t>
      </w:r>
      <w:r w:rsidR="00EC4387" w:rsidRPr="00EC4387">
        <w:rPr>
          <w:rFonts w:ascii="Times New Roman" w:hAnsi="Times New Roman" w:cs="Times New Roman"/>
          <w:sz w:val="28"/>
          <w:szCs w:val="28"/>
        </w:rPr>
        <w:t xml:space="preserve">472599 </w:t>
      </w:r>
      <w:r w:rsidR="00581099" w:rsidRPr="00342F2B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EC4387" w:rsidRPr="00342F2B">
        <w:rPr>
          <w:rFonts w:ascii="Times New Roman" w:hAnsi="Times New Roman" w:cs="Times New Roman"/>
          <w:sz w:val="28"/>
          <w:szCs w:val="28"/>
        </w:rPr>
        <w:t>25.05.2023</w:t>
      </w:r>
      <w:r w:rsidR="00581099" w:rsidRPr="00342F2B">
        <w:rPr>
          <w:rFonts w:ascii="Times New Roman" w:hAnsi="Times New Roman" w:cs="Times New Roman"/>
          <w:sz w:val="28"/>
          <w:szCs w:val="28"/>
        </w:rPr>
        <w:t xml:space="preserve"> г., т.е. просрочка составляет </w:t>
      </w:r>
      <w:r w:rsidR="00EC4387" w:rsidRPr="00342F2B">
        <w:rPr>
          <w:rFonts w:ascii="Times New Roman" w:hAnsi="Times New Roman" w:cs="Times New Roman"/>
          <w:sz w:val="28"/>
          <w:szCs w:val="28"/>
        </w:rPr>
        <w:t>5</w:t>
      </w:r>
      <w:r w:rsidR="00581099" w:rsidRPr="00342F2B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EC4387" w:rsidRPr="00342F2B">
        <w:rPr>
          <w:rFonts w:ascii="Times New Roman" w:hAnsi="Times New Roman" w:cs="Times New Roman"/>
          <w:sz w:val="28"/>
          <w:szCs w:val="28"/>
        </w:rPr>
        <w:t>х</w:t>
      </w:r>
      <w:r w:rsidR="00581099" w:rsidRPr="00342F2B">
        <w:rPr>
          <w:rFonts w:ascii="Times New Roman" w:hAnsi="Times New Roman" w:cs="Times New Roman"/>
          <w:sz w:val="28"/>
          <w:szCs w:val="28"/>
        </w:rPr>
        <w:t xml:space="preserve"> дн</w:t>
      </w:r>
      <w:r w:rsidR="00EC4387" w:rsidRPr="00342F2B">
        <w:rPr>
          <w:rFonts w:ascii="Times New Roman" w:hAnsi="Times New Roman" w:cs="Times New Roman"/>
          <w:sz w:val="28"/>
          <w:szCs w:val="28"/>
        </w:rPr>
        <w:t>ей</w:t>
      </w:r>
      <w:r w:rsidR="00881332" w:rsidRPr="00342F2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42F2B" w:rsidRPr="00342F2B">
        <w:rPr>
          <w:rFonts w:ascii="Times New Roman" w:hAnsi="Times New Roman" w:cs="Times New Roman"/>
          <w:sz w:val="28"/>
          <w:szCs w:val="28"/>
        </w:rPr>
        <w:t xml:space="preserve"> 1</w:t>
      </w:r>
      <w:r w:rsidR="00881332" w:rsidRPr="00342F2B">
        <w:rPr>
          <w:rFonts w:ascii="Times New Roman" w:hAnsi="Times New Roman" w:cs="Times New Roman"/>
          <w:sz w:val="28"/>
          <w:szCs w:val="28"/>
        </w:rPr>
        <w:t>)</w:t>
      </w:r>
      <w:r w:rsidR="00581099" w:rsidRPr="00342F2B">
        <w:rPr>
          <w:rFonts w:ascii="Times New Roman" w:hAnsi="Times New Roman" w:cs="Times New Roman"/>
          <w:sz w:val="28"/>
          <w:szCs w:val="28"/>
        </w:rPr>
        <w:t>.</w:t>
      </w:r>
    </w:p>
    <w:p w:rsidR="001842A4" w:rsidRPr="00342F2B" w:rsidRDefault="00911EC1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По контракту</w:t>
      </w:r>
      <w:r w:rsidR="00545D52" w:rsidRPr="00342F2B">
        <w:rPr>
          <w:rFonts w:ascii="Times New Roman" w:hAnsi="Times New Roman" w:cs="Times New Roman"/>
          <w:sz w:val="28"/>
          <w:szCs w:val="28"/>
        </w:rPr>
        <w:t xml:space="preserve"> теплоснабжения и горячего водоснабжения № 16-МБ</w:t>
      </w:r>
      <w:r w:rsidR="00545D52" w:rsidRPr="00545D52">
        <w:rPr>
          <w:rFonts w:ascii="Times New Roman" w:hAnsi="Times New Roman" w:cs="Times New Roman"/>
          <w:sz w:val="28"/>
          <w:szCs w:val="28"/>
        </w:rPr>
        <w:t>/ТС-</w:t>
      </w:r>
      <w:r w:rsidR="00545D52" w:rsidRPr="00545D52">
        <w:rPr>
          <w:rFonts w:ascii="Times New Roman" w:hAnsi="Times New Roman" w:cs="Times New Roman"/>
          <w:sz w:val="28"/>
          <w:szCs w:val="28"/>
        </w:rPr>
        <w:lastRenderedPageBreak/>
        <w:t xml:space="preserve">92-2023 </w:t>
      </w:r>
      <w:r w:rsidRPr="00545D52">
        <w:rPr>
          <w:rFonts w:ascii="Times New Roman" w:hAnsi="Times New Roman" w:cs="Times New Roman"/>
          <w:sz w:val="28"/>
          <w:szCs w:val="28"/>
        </w:rPr>
        <w:t>от 1</w:t>
      </w:r>
      <w:r w:rsidR="00545D52" w:rsidRPr="00545D52">
        <w:rPr>
          <w:rFonts w:ascii="Times New Roman" w:hAnsi="Times New Roman" w:cs="Times New Roman"/>
          <w:sz w:val="28"/>
          <w:szCs w:val="28"/>
        </w:rPr>
        <w:t>6</w:t>
      </w:r>
      <w:r w:rsidRPr="00545D52">
        <w:rPr>
          <w:rFonts w:ascii="Times New Roman" w:hAnsi="Times New Roman" w:cs="Times New Roman"/>
          <w:sz w:val="28"/>
          <w:szCs w:val="28"/>
        </w:rPr>
        <w:t>.0</w:t>
      </w:r>
      <w:r w:rsidR="00545D52" w:rsidRPr="00545D52">
        <w:rPr>
          <w:rFonts w:ascii="Times New Roman" w:hAnsi="Times New Roman" w:cs="Times New Roman"/>
          <w:sz w:val="28"/>
          <w:szCs w:val="28"/>
        </w:rPr>
        <w:t>1</w:t>
      </w:r>
      <w:r w:rsidRPr="00545D52">
        <w:rPr>
          <w:rFonts w:ascii="Times New Roman" w:hAnsi="Times New Roman" w:cs="Times New Roman"/>
          <w:sz w:val="28"/>
          <w:szCs w:val="28"/>
        </w:rPr>
        <w:t>.202</w:t>
      </w:r>
      <w:r w:rsidR="00545D52" w:rsidRPr="00545D52">
        <w:rPr>
          <w:rFonts w:ascii="Times New Roman" w:hAnsi="Times New Roman" w:cs="Times New Roman"/>
          <w:sz w:val="28"/>
          <w:szCs w:val="28"/>
        </w:rPr>
        <w:t>3</w:t>
      </w:r>
      <w:r w:rsidRPr="00545D52">
        <w:rPr>
          <w:rFonts w:ascii="Times New Roman" w:hAnsi="Times New Roman" w:cs="Times New Roman"/>
          <w:sz w:val="28"/>
          <w:szCs w:val="28"/>
        </w:rPr>
        <w:t xml:space="preserve"> г. на сумму </w:t>
      </w:r>
      <w:r w:rsidR="00545D52" w:rsidRPr="00545D52">
        <w:rPr>
          <w:rFonts w:ascii="Times New Roman" w:hAnsi="Times New Roman" w:cs="Times New Roman"/>
          <w:sz w:val="28"/>
          <w:szCs w:val="28"/>
        </w:rPr>
        <w:t>1420806,00</w:t>
      </w:r>
      <w:r w:rsidRPr="00545D52">
        <w:rPr>
          <w:rFonts w:ascii="Times New Roman" w:hAnsi="Times New Roman" w:cs="Times New Roman"/>
          <w:sz w:val="28"/>
          <w:szCs w:val="28"/>
        </w:rPr>
        <w:t xml:space="preserve"> руб. </w:t>
      </w:r>
      <w:r w:rsidR="00545D52" w:rsidRPr="00545D52">
        <w:rPr>
          <w:rFonts w:ascii="Times New Roman" w:hAnsi="Times New Roman" w:cs="Times New Roman"/>
          <w:sz w:val="28"/>
          <w:szCs w:val="28"/>
        </w:rPr>
        <w:t xml:space="preserve">акт выполненных работ № 0601\0000339 от 30.04.2023 г. подписан получателем 02.05.2023, а  </w:t>
      </w:r>
      <w:r w:rsidR="00AF76A0" w:rsidRPr="00545D52">
        <w:rPr>
          <w:rFonts w:ascii="Times New Roman" w:hAnsi="Times New Roman" w:cs="Times New Roman"/>
          <w:sz w:val="28"/>
          <w:szCs w:val="28"/>
        </w:rPr>
        <w:t>размещен</w:t>
      </w:r>
      <w:r w:rsidR="00545D52" w:rsidRPr="00545D52">
        <w:rPr>
          <w:rFonts w:ascii="Times New Roman" w:hAnsi="Times New Roman" w:cs="Times New Roman"/>
          <w:sz w:val="28"/>
          <w:szCs w:val="28"/>
        </w:rPr>
        <w:t xml:space="preserve"> в ЕИС</w:t>
      </w:r>
      <w:r w:rsidR="00AF76A0" w:rsidRPr="00545D52">
        <w:rPr>
          <w:rFonts w:ascii="Times New Roman" w:hAnsi="Times New Roman" w:cs="Times New Roman"/>
          <w:sz w:val="28"/>
          <w:szCs w:val="28"/>
        </w:rPr>
        <w:t xml:space="preserve"> </w:t>
      </w:r>
      <w:r w:rsidR="00545D52" w:rsidRPr="00545D52">
        <w:rPr>
          <w:rFonts w:ascii="Times New Roman" w:hAnsi="Times New Roman" w:cs="Times New Roman"/>
          <w:sz w:val="28"/>
          <w:szCs w:val="28"/>
        </w:rPr>
        <w:t>2</w:t>
      </w:r>
      <w:r w:rsidR="00AF76A0" w:rsidRPr="00545D52">
        <w:rPr>
          <w:rFonts w:ascii="Times New Roman" w:hAnsi="Times New Roman" w:cs="Times New Roman"/>
          <w:sz w:val="28"/>
          <w:szCs w:val="28"/>
        </w:rPr>
        <w:t>3.0</w:t>
      </w:r>
      <w:r w:rsidR="00545D52" w:rsidRPr="00545D52">
        <w:rPr>
          <w:rFonts w:ascii="Times New Roman" w:hAnsi="Times New Roman" w:cs="Times New Roman"/>
          <w:sz w:val="28"/>
          <w:szCs w:val="28"/>
        </w:rPr>
        <w:t>5</w:t>
      </w:r>
      <w:r w:rsidR="00AF76A0" w:rsidRPr="00545D52">
        <w:rPr>
          <w:rFonts w:ascii="Times New Roman" w:hAnsi="Times New Roman" w:cs="Times New Roman"/>
          <w:sz w:val="28"/>
          <w:szCs w:val="28"/>
        </w:rPr>
        <w:t xml:space="preserve">.2023 г., т. е. просрочка составляет </w:t>
      </w:r>
      <w:r w:rsidR="00545D52" w:rsidRPr="00545D52">
        <w:rPr>
          <w:rFonts w:ascii="Times New Roman" w:hAnsi="Times New Roman" w:cs="Times New Roman"/>
          <w:sz w:val="28"/>
          <w:szCs w:val="28"/>
        </w:rPr>
        <w:t>13</w:t>
      </w:r>
      <w:r w:rsidR="002957A2" w:rsidRPr="00545D52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45D52" w:rsidRPr="00545D52">
        <w:rPr>
          <w:rFonts w:ascii="Times New Roman" w:hAnsi="Times New Roman" w:cs="Times New Roman"/>
          <w:sz w:val="28"/>
          <w:szCs w:val="28"/>
        </w:rPr>
        <w:t>ей</w:t>
      </w:r>
      <w:r w:rsidR="000A1B49" w:rsidRPr="00545D52">
        <w:rPr>
          <w:rFonts w:ascii="Times New Roman" w:hAnsi="Times New Roman" w:cs="Times New Roman"/>
          <w:sz w:val="28"/>
          <w:szCs w:val="28"/>
        </w:rPr>
        <w:t xml:space="preserve"> (</w:t>
      </w:r>
      <w:r w:rsidR="000A1B49" w:rsidRPr="00342F2B">
        <w:rPr>
          <w:rFonts w:ascii="Times New Roman" w:hAnsi="Times New Roman" w:cs="Times New Roman"/>
          <w:sz w:val="28"/>
          <w:szCs w:val="28"/>
        </w:rPr>
        <w:t>Приложение</w:t>
      </w:r>
      <w:r w:rsidR="00342F2B" w:rsidRPr="00342F2B">
        <w:rPr>
          <w:rFonts w:ascii="Times New Roman" w:hAnsi="Times New Roman" w:cs="Times New Roman"/>
          <w:sz w:val="28"/>
          <w:szCs w:val="28"/>
        </w:rPr>
        <w:t xml:space="preserve"> 2</w:t>
      </w:r>
      <w:r w:rsidR="000A1B49" w:rsidRPr="00342F2B">
        <w:rPr>
          <w:rFonts w:ascii="Times New Roman" w:hAnsi="Times New Roman" w:cs="Times New Roman"/>
          <w:sz w:val="28"/>
          <w:szCs w:val="28"/>
        </w:rPr>
        <w:t>)</w:t>
      </w:r>
      <w:r w:rsidR="002957A2" w:rsidRPr="00342F2B">
        <w:rPr>
          <w:rFonts w:ascii="Times New Roman" w:hAnsi="Times New Roman" w:cs="Times New Roman"/>
          <w:sz w:val="28"/>
          <w:szCs w:val="28"/>
        </w:rPr>
        <w:t>.</w:t>
      </w:r>
    </w:p>
    <w:p w:rsidR="00E211D4" w:rsidRPr="006D0A44" w:rsidRDefault="00E211D4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2.1. контракта № 0820300010022000067 от 28.12.2022 г. на поставку продуктов питания</w:t>
      </w:r>
      <w:r w:rsidR="00BE20F1">
        <w:rPr>
          <w:rFonts w:ascii="Times New Roman" w:hAnsi="Times New Roman" w:cs="Times New Roman"/>
          <w:sz w:val="28"/>
          <w:szCs w:val="28"/>
        </w:rPr>
        <w:t xml:space="preserve"> допущена </w:t>
      </w:r>
      <w:r w:rsidR="00BE20F1" w:rsidRPr="006D0A44">
        <w:rPr>
          <w:rFonts w:ascii="Times New Roman" w:hAnsi="Times New Roman" w:cs="Times New Roman"/>
          <w:sz w:val="28"/>
          <w:szCs w:val="28"/>
        </w:rPr>
        <w:t>техническая ошибка,</w:t>
      </w:r>
      <w:r w:rsidRPr="006D0A44">
        <w:rPr>
          <w:rFonts w:ascii="Times New Roman" w:hAnsi="Times New Roman" w:cs="Times New Roman"/>
          <w:sz w:val="28"/>
          <w:szCs w:val="28"/>
        </w:rPr>
        <w:t xml:space="preserve"> неверно указана сумма прописью, которая является ценой контракта (Приложение</w:t>
      </w:r>
      <w:r w:rsidR="006D0A44" w:rsidRPr="006D0A44">
        <w:rPr>
          <w:rFonts w:ascii="Times New Roman" w:hAnsi="Times New Roman" w:cs="Times New Roman"/>
          <w:sz w:val="28"/>
          <w:szCs w:val="28"/>
        </w:rPr>
        <w:t xml:space="preserve"> 3</w:t>
      </w:r>
      <w:r w:rsidRPr="006D0A44">
        <w:rPr>
          <w:rFonts w:ascii="Times New Roman" w:hAnsi="Times New Roman" w:cs="Times New Roman"/>
          <w:sz w:val="28"/>
          <w:szCs w:val="28"/>
        </w:rPr>
        <w:t>).</w:t>
      </w:r>
    </w:p>
    <w:p w:rsidR="008524EC" w:rsidRDefault="00E211D4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12C4">
        <w:rPr>
          <w:rFonts w:ascii="Times New Roman" w:hAnsi="Times New Roman" w:cs="Times New Roman"/>
          <w:sz w:val="28"/>
          <w:szCs w:val="28"/>
        </w:rPr>
        <w:t xml:space="preserve"> нарушение ст. 432 ГК РФ в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контракта № 014 от 10.01.2023 г. на поставку продуктов питания для обеспечения государственных и муниципальных нужд </w:t>
      </w:r>
      <w:r w:rsidR="00F85DA1">
        <w:rPr>
          <w:rFonts w:ascii="Times New Roman" w:hAnsi="Times New Roman" w:cs="Times New Roman"/>
          <w:sz w:val="28"/>
          <w:szCs w:val="28"/>
        </w:rPr>
        <w:t xml:space="preserve">прописаны </w:t>
      </w:r>
      <w:r w:rsidR="00F85DA1" w:rsidRPr="006D0A44">
        <w:rPr>
          <w:rFonts w:ascii="Times New Roman" w:hAnsi="Times New Roman" w:cs="Times New Roman"/>
          <w:sz w:val="28"/>
          <w:szCs w:val="28"/>
        </w:rPr>
        <w:t>реквизиты одного поставщика, а печать и подпись с расшифровкой - другого</w:t>
      </w:r>
      <w:r w:rsidR="008524EC" w:rsidRPr="006D0A4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D0A44" w:rsidRPr="006D0A44">
        <w:rPr>
          <w:rFonts w:ascii="Times New Roman" w:hAnsi="Times New Roman" w:cs="Times New Roman"/>
          <w:sz w:val="28"/>
          <w:szCs w:val="28"/>
        </w:rPr>
        <w:t xml:space="preserve"> 4</w:t>
      </w:r>
      <w:r w:rsidR="008524EC" w:rsidRPr="006D0A44">
        <w:rPr>
          <w:rFonts w:ascii="Times New Roman" w:hAnsi="Times New Roman" w:cs="Times New Roman"/>
          <w:sz w:val="28"/>
          <w:szCs w:val="28"/>
        </w:rPr>
        <w:t>)</w:t>
      </w:r>
      <w:r w:rsidR="00F85DA1" w:rsidRPr="006D0A44">
        <w:rPr>
          <w:rFonts w:ascii="Times New Roman" w:hAnsi="Times New Roman" w:cs="Times New Roman"/>
          <w:sz w:val="28"/>
          <w:szCs w:val="28"/>
        </w:rPr>
        <w:t>.</w:t>
      </w:r>
    </w:p>
    <w:p w:rsidR="00534DFF" w:rsidRDefault="007527FB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договорах на поставку продуктов питания, в п. 3.4. указано, что каждая партия товара сопровождается пакетом документов, подтверждающим качество и безопасность товара, оформленными в соответствии с требованиями действующего законодательства РФ, фактически, данные документы отсутствуют.</w:t>
      </w:r>
    </w:p>
    <w:p w:rsidR="00BD429C" w:rsidRPr="003C6B36" w:rsidRDefault="00D602B4" w:rsidP="00BE7F3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36">
        <w:rPr>
          <w:rFonts w:ascii="Times New Roman" w:hAnsi="Times New Roman" w:cs="Times New Roman"/>
          <w:sz w:val="28"/>
          <w:szCs w:val="28"/>
        </w:rPr>
        <w:t xml:space="preserve">В п. </w:t>
      </w:r>
      <w:r w:rsidR="003C6B36" w:rsidRPr="003C6B36">
        <w:rPr>
          <w:rFonts w:ascii="Times New Roman" w:hAnsi="Times New Roman" w:cs="Times New Roman"/>
          <w:sz w:val="28"/>
          <w:szCs w:val="28"/>
        </w:rPr>
        <w:t>1</w:t>
      </w:r>
      <w:r w:rsidRPr="003C6B36">
        <w:rPr>
          <w:rFonts w:ascii="Times New Roman" w:hAnsi="Times New Roman" w:cs="Times New Roman"/>
          <w:sz w:val="28"/>
          <w:szCs w:val="28"/>
        </w:rPr>
        <w:t>.</w:t>
      </w:r>
      <w:r w:rsidR="003C6B36" w:rsidRPr="003C6B36">
        <w:rPr>
          <w:rFonts w:ascii="Times New Roman" w:hAnsi="Times New Roman" w:cs="Times New Roman"/>
          <w:sz w:val="28"/>
          <w:szCs w:val="28"/>
        </w:rPr>
        <w:t>5</w:t>
      </w:r>
      <w:r w:rsidRPr="003C6B36">
        <w:rPr>
          <w:rFonts w:ascii="Times New Roman" w:hAnsi="Times New Roman" w:cs="Times New Roman"/>
          <w:sz w:val="28"/>
          <w:szCs w:val="28"/>
        </w:rPr>
        <w:t xml:space="preserve">. </w:t>
      </w:r>
      <w:r w:rsidR="003C6B36" w:rsidRPr="003C6B36">
        <w:rPr>
          <w:rFonts w:ascii="Times New Roman" w:hAnsi="Times New Roman" w:cs="Times New Roman"/>
          <w:sz w:val="28"/>
          <w:szCs w:val="28"/>
        </w:rPr>
        <w:t>договора (</w:t>
      </w:r>
      <w:r w:rsidRPr="003C6B36">
        <w:rPr>
          <w:rFonts w:ascii="Times New Roman" w:hAnsi="Times New Roman" w:cs="Times New Roman"/>
          <w:sz w:val="28"/>
          <w:szCs w:val="28"/>
        </w:rPr>
        <w:t>контракта</w:t>
      </w:r>
      <w:r w:rsidR="003C6B36" w:rsidRPr="003C6B36">
        <w:rPr>
          <w:rFonts w:ascii="Times New Roman" w:hAnsi="Times New Roman" w:cs="Times New Roman"/>
          <w:sz w:val="28"/>
          <w:szCs w:val="28"/>
        </w:rPr>
        <w:t>)</w:t>
      </w:r>
      <w:r w:rsidRPr="003C6B36">
        <w:rPr>
          <w:rFonts w:ascii="Times New Roman" w:hAnsi="Times New Roman" w:cs="Times New Roman"/>
          <w:sz w:val="28"/>
          <w:szCs w:val="28"/>
        </w:rPr>
        <w:t xml:space="preserve"> от </w:t>
      </w:r>
      <w:r w:rsidR="003C6B36" w:rsidRPr="003C6B36">
        <w:rPr>
          <w:rFonts w:ascii="Times New Roman" w:hAnsi="Times New Roman" w:cs="Times New Roman"/>
          <w:sz w:val="28"/>
          <w:szCs w:val="28"/>
        </w:rPr>
        <w:t>06</w:t>
      </w:r>
      <w:r w:rsidRPr="003C6B36">
        <w:rPr>
          <w:rFonts w:ascii="Times New Roman" w:hAnsi="Times New Roman" w:cs="Times New Roman"/>
          <w:sz w:val="28"/>
          <w:szCs w:val="28"/>
        </w:rPr>
        <w:t>.0</w:t>
      </w:r>
      <w:r w:rsidR="003C6B36" w:rsidRPr="003C6B36">
        <w:rPr>
          <w:rFonts w:ascii="Times New Roman" w:hAnsi="Times New Roman" w:cs="Times New Roman"/>
          <w:sz w:val="28"/>
          <w:szCs w:val="28"/>
        </w:rPr>
        <w:t>3</w:t>
      </w:r>
      <w:r w:rsidRPr="003C6B36">
        <w:rPr>
          <w:rFonts w:ascii="Times New Roman" w:hAnsi="Times New Roman" w:cs="Times New Roman"/>
          <w:sz w:val="28"/>
          <w:szCs w:val="28"/>
        </w:rPr>
        <w:t>.202</w:t>
      </w:r>
      <w:r w:rsidR="003C6B36" w:rsidRPr="003C6B36">
        <w:rPr>
          <w:rFonts w:ascii="Times New Roman" w:hAnsi="Times New Roman" w:cs="Times New Roman"/>
          <w:sz w:val="28"/>
          <w:szCs w:val="28"/>
        </w:rPr>
        <w:t>3</w:t>
      </w:r>
      <w:r w:rsidRPr="003C6B36">
        <w:rPr>
          <w:rFonts w:ascii="Times New Roman" w:hAnsi="Times New Roman" w:cs="Times New Roman"/>
          <w:sz w:val="28"/>
          <w:szCs w:val="28"/>
        </w:rPr>
        <w:t xml:space="preserve"> г. № </w:t>
      </w:r>
      <w:r w:rsidR="003C6B36" w:rsidRPr="003C6B36">
        <w:rPr>
          <w:rFonts w:ascii="Times New Roman" w:hAnsi="Times New Roman" w:cs="Times New Roman"/>
          <w:sz w:val="28"/>
          <w:szCs w:val="28"/>
        </w:rPr>
        <w:t>41</w:t>
      </w:r>
      <w:r w:rsidRPr="003C6B36">
        <w:rPr>
          <w:rFonts w:ascii="Times New Roman" w:hAnsi="Times New Roman" w:cs="Times New Roman"/>
          <w:sz w:val="28"/>
          <w:szCs w:val="28"/>
        </w:rPr>
        <w:t xml:space="preserve"> </w:t>
      </w:r>
      <w:r w:rsidR="003C6B36" w:rsidRPr="003C6B36">
        <w:rPr>
          <w:rFonts w:ascii="Times New Roman" w:hAnsi="Times New Roman" w:cs="Times New Roman"/>
          <w:sz w:val="28"/>
          <w:szCs w:val="28"/>
        </w:rPr>
        <w:t>об оказании образовательных услуг по программе повышения квалификации</w:t>
      </w:r>
      <w:r w:rsidRPr="003C6B36">
        <w:rPr>
          <w:rFonts w:ascii="Times New Roman" w:hAnsi="Times New Roman" w:cs="Times New Roman"/>
          <w:sz w:val="28"/>
          <w:szCs w:val="28"/>
        </w:rPr>
        <w:t xml:space="preserve"> указано, что в</w:t>
      </w:r>
      <w:r w:rsidR="003C6B36" w:rsidRPr="003C6B36">
        <w:rPr>
          <w:rFonts w:ascii="Times New Roman" w:hAnsi="Times New Roman" w:cs="Times New Roman"/>
          <w:sz w:val="28"/>
          <w:szCs w:val="28"/>
        </w:rPr>
        <w:t xml:space="preserve"> приложении 1 прописаны </w:t>
      </w:r>
      <w:proofErr w:type="gramStart"/>
      <w:r w:rsidR="003C6B36" w:rsidRPr="003C6B36">
        <w:rPr>
          <w:rFonts w:ascii="Times New Roman" w:hAnsi="Times New Roman" w:cs="Times New Roman"/>
          <w:sz w:val="28"/>
          <w:szCs w:val="28"/>
        </w:rPr>
        <w:t>сотрудники</w:t>
      </w:r>
      <w:proofErr w:type="gramEnd"/>
      <w:r w:rsidR="003C6B36" w:rsidRPr="003C6B36">
        <w:rPr>
          <w:rFonts w:ascii="Times New Roman" w:hAnsi="Times New Roman" w:cs="Times New Roman"/>
          <w:sz w:val="28"/>
          <w:szCs w:val="28"/>
        </w:rPr>
        <w:t xml:space="preserve"> направляющиеся на обучение, </w:t>
      </w:r>
      <w:r w:rsidRPr="003C6B36">
        <w:rPr>
          <w:rFonts w:ascii="Times New Roman" w:hAnsi="Times New Roman" w:cs="Times New Roman"/>
          <w:sz w:val="28"/>
          <w:szCs w:val="28"/>
        </w:rPr>
        <w:t xml:space="preserve"> фактически </w:t>
      </w:r>
      <w:r w:rsidR="003C6B36" w:rsidRPr="003C6B36">
        <w:rPr>
          <w:rFonts w:ascii="Times New Roman" w:hAnsi="Times New Roman" w:cs="Times New Roman"/>
          <w:sz w:val="28"/>
          <w:szCs w:val="28"/>
        </w:rPr>
        <w:t>п</w:t>
      </w:r>
      <w:r w:rsidRPr="003C6B36">
        <w:rPr>
          <w:rFonts w:ascii="Times New Roman" w:hAnsi="Times New Roman" w:cs="Times New Roman"/>
          <w:sz w:val="28"/>
          <w:szCs w:val="28"/>
        </w:rPr>
        <w:t>риложение</w:t>
      </w:r>
      <w:r w:rsidR="0009026B">
        <w:rPr>
          <w:rFonts w:ascii="Times New Roman" w:hAnsi="Times New Roman" w:cs="Times New Roman"/>
          <w:sz w:val="28"/>
          <w:szCs w:val="28"/>
        </w:rPr>
        <w:t xml:space="preserve"> у договора</w:t>
      </w:r>
      <w:r w:rsidR="00881332" w:rsidRPr="003C6B36">
        <w:rPr>
          <w:rFonts w:ascii="Times New Roman" w:hAnsi="Times New Roman" w:cs="Times New Roman"/>
          <w:sz w:val="28"/>
          <w:szCs w:val="28"/>
        </w:rPr>
        <w:t xml:space="preserve"> </w:t>
      </w:r>
      <w:r w:rsidR="003C6B36">
        <w:rPr>
          <w:rFonts w:ascii="Times New Roman" w:hAnsi="Times New Roman" w:cs="Times New Roman"/>
          <w:sz w:val="28"/>
          <w:szCs w:val="28"/>
        </w:rPr>
        <w:t>отсутствует</w:t>
      </w:r>
      <w:r w:rsidR="0009026B">
        <w:rPr>
          <w:rFonts w:ascii="Times New Roman" w:hAnsi="Times New Roman" w:cs="Times New Roman"/>
          <w:sz w:val="28"/>
          <w:szCs w:val="28"/>
        </w:rPr>
        <w:t xml:space="preserve"> и подшито в журнал операций № 4 расчетов с поставщиками и подрядчиками к акту оказанных услуг № 41 от 10.03.2023 г. и счету № 41 от 06.03.2023 г.</w:t>
      </w:r>
      <w:r w:rsidR="00581099" w:rsidRPr="003C6B36">
        <w:rPr>
          <w:rFonts w:ascii="Times New Roman" w:hAnsi="Times New Roman" w:cs="Times New Roman"/>
          <w:sz w:val="28"/>
          <w:szCs w:val="28"/>
        </w:rPr>
        <w:t xml:space="preserve"> </w:t>
      </w:r>
      <w:r w:rsidR="00BD429C" w:rsidRPr="003C6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DC" w:rsidRDefault="001810DC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D5" w:rsidRDefault="001810DC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137AE">
        <w:rPr>
          <w:rFonts w:ascii="Times New Roman" w:hAnsi="Times New Roman" w:cs="Times New Roman"/>
          <w:b/>
          <w:sz w:val="28"/>
          <w:szCs w:val="28"/>
        </w:rPr>
        <w:t>оответствие использования поставленного товара, выполненной работы (ее результата) или оказанной услуги целям осуществления закупки:</w:t>
      </w:r>
    </w:p>
    <w:p w:rsidR="00D20140" w:rsidRPr="004C479C" w:rsidRDefault="004C479C" w:rsidP="00D2014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9C">
        <w:rPr>
          <w:rFonts w:ascii="Times New Roman" w:hAnsi="Times New Roman" w:cs="Times New Roman"/>
          <w:sz w:val="28"/>
          <w:szCs w:val="28"/>
        </w:rPr>
        <w:t xml:space="preserve">Все приобретаемые товары, предоставляемые услуги, использованы в рамках целей закупок, для осуществления основных целей деятельности </w:t>
      </w:r>
      <w:r w:rsidR="00F26A5D" w:rsidRPr="00F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2»</w:t>
      </w:r>
      <w:r w:rsidRPr="004C47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140" w:rsidRPr="004C479C">
        <w:rPr>
          <w:rFonts w:ascii="Times New Roman" w:hAnsi="Times New Roman" w:cs="Times New Roman"/>
          <w:sz w:val="28"/>
          <w:szCs w:val="28"/>
        </w:rPr>
        <w:t xml:space="preserve">Фактов неэффективного и нецелевого использования поставленного товара, выполненной работы (ее результата) или оказанной услуги не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="00D20140" w:rsidRPr="004C479C">
        <w:rPr>
          <w:rFonts w:ascii="Times New Roman" w:hAnsi="Times New Roman" w:cs="Times New Roman"/>
          <w:sz w:val="28"/>
          <w:szCs w:val="28"/>
        </w:rPr>
        <w:t>.</w:t>
      </w:r>
    </w:p>
    <w:p w:rsidR="002168F7" w:rsidRDefault="002168F7" w:rsidP="006358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33" w:rsidRPr="00DF6FC7" w:rsidRDefault="00F26A5D" w:rsidP="0063583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2»</w:t>
      </w:r>
      <w:r w:rsidR="00635833" w:rsidRPr="00DF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письменные замечания (возражения, пояснения) на акт, оформленный по результатам выездной проверки, в течение 15 (пятнадцати) рабочих дней со дня получения копии настоящего акта.</w:t>
      </w:r>
    </w:p>
    <w:p w:rsidR="00F61E71" w:rsidRDefault="00F61E71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9EB" w:rsidRDefault="00721BD5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9C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342F2B" w:rsidRPr="00342F2B" w:rsidRDefault="00C95420" w:rsidP="00342F2B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95420">
        <w:rPr>
          <w:rFonts w:ascii="Times New Roman" w:hAnsi="Times New Roman" w:cs="Times New Roman"/>
          <w:sz w:val="28"/>
          <w:szCs w:val="28"/>
        </w:rPr>
        <w:t>1.</w:t>
      </w:r>
      <w:r w:rsidR="00342F2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42F2B" w:rsidRPr="005E747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https://zakupki.gov.ru/epz/contract/contractCard/document-info.html?reestr</w:t>
        </w:r>
        <w:r w:rsidR="00342F2B" w:rsidRPr="00342F2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342F2B" w:rsidRPr="005E747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Number=3252501070023000005&amp;contractInfoId=80461697</w:t>
        </w:r>
      </w:hyperlink>
      <w:proofErr w:type="gramStart"/>
      <w:r w:rsidR="00342F2B" w:rsidRPr="00342F2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342F2B" w:rsidRPr="00342F2B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6D0A44" w:rsidRPr="006D0A44" w:rsidRDefault="00342F2B" w:rsidP="00342F2B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342F2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hyperlink r:id="rId10" w:history="1">
        <w:r w:rsidRPr="005E747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https://zakupki.gov.ru/epz/contract/contractCard/document-info.html?reestr</w:t>
        </w:r>
        <w:r w:rsidRPr="00342F2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Pr="005E747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lastRenderedPageBreak/>
          <w:t>Number=3252501070023000004</w:t>
        </w:r>
      </w:hyperlink>
      <w:r w:rsidRPr="00342F2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342F2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D0A44" w:rsidRDefault="006D0A44" w:rsidP="006D0A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первой страницы</w:t>
      </w:r>
      <w:r w:rsidRPr="006D0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 № 0820300010022000067 от 28.12.2022 г. на поставку продуктов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F2B" w:rsidRPr="006D0A44" w:rsidRDefault="006D0A44" w:rsidP="006D0A4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0A44">
        <w:rPr>
          <w:rFonts w:ascii="Times New Roman" w:hAnsi="Times New Roman" w:cs="Times New Roman"/>
          <w:sz w:val="28"/>
          <w:szCs w:val="28"/>
        </w:rPr>
        <w:t xml:space="preserve">. </w:t>
      </w:r>
      <w:r w:rsidR="00342F2B" w:rsidRPr="006D0A44">
        <w:rPr>
          <w:rFonts w:ascii="Times New Roman" w:hAnsi="Times New Roman" w:cs="Times New Roman"/>
          <w:sz w:val="28"/>
          <w:szCs w:val="28"/>
        </w:rPr>
        <w:t xml:space="preserve">  </w:t>
      </w:r>
      <w:r w:rsidRPr="006D0A44">
        <w:rPr>
          <w:rFonts w:ascii="Times New Roman" w:hAnsi="Times New Roman" w:cs="Times New Roman"/>
          <w:sz w:val="28"/>
          <w:szCs w:val="28"/>
        </w:rPr>
        <w:t xml:space="preserve">Копия последней страницы </w:t>
      </w:r>
      <w:r w:rsidRPr="006D0A44">
        <w:rPr>
          <w:rFonts w:ascii="Times New Roman" w:hAnsi="Times New Roman" w:cs="Times New Roman"/>
          <w:sz w:val="28"/>
          <w:szCs w:val="28"/>
        </w:rPr>
        <w:t xml:space="preserve">контракта </w:t>
      </w:r>
      <w:r>
        <w:rPr>
          <w:rFonts w:ascii="Times New Roman" w:hAnsi="Times New Roman" w:cs="Times New Roman"/>
          <w:sz w:val="28"/>
          <w:szCs w:val="28"/>
        </w:rPr>
        <w:t>№ 014 от 10.01.2023 г. на поставку продуктов питания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5420" w:rsidRPr="006D0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8F4" w:rsidRPr="00F26A5D" w:rsidRDefault="007428F4" w:rsidP="00617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617F3E" w:rsidRDefault="00617F3E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34" w:rsidRDefault="007B7434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34" w:rsidRPr="004877D9" w:rsidRDefault="007B7434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749" w:rsidRPr="00076905" w:rsidRDefault="00C24749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  - ревизор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FD59B9"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Е. Е. Зинина</w:t>
      </w:r>
    </w:p>
    <w:p w:rsidR="00FB2349" w:rsidRDefault="00FB23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7434" w:rsidRDefault="007B7434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A44" w:rsidRDefault="006D0A44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7B7434" w:rsidRDefault="007B7434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749" w:rsidRPr="00076905" w:rsidRDefault="00C247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акта на </w:t>
      </w:r>
      <w:r w:rsidR="007B743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7B743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</w:t>
      </w:r>
      <w:r w:rsidR="00617F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>) листах получил</w:t>
      </w:r>
    </w:p>
    <w:p w:rsidR="003B2737" w:rsidRDefault="00342F2B" w:rsidP="00F26A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FD59B9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6A5D" w:rsidRPr="00486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2»</w:t>
      </w:r>
      <w:r w:rsidR="007B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FB2349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71471" w:rsidRPr="00076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7428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26A5D">
        <w:rPr>
          <w:rFonts w:ascii="Times New Roman" w:eastAsia="Times New Roman" w:hAnsi="Times New Roman" w:cs="Times New Roman"/>
          <w:sz w:val="28"/>
          <w:szCs w:val="28"/>
          <w:lang w:eastAsia="ar-SA"/>
        </w:rPr>
        <w:t>Т. В. Петрунина</w:t>
      </w:r>
    </w:p>
    <w:sectPr w:rsidR="003B2737" w:rsidSect="007B7434">
      <w:footerReference w:type="default" r:id="rId11"/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A9" w:rsidRDefault="00713FA9" w:rsidP="00900AF0">
      <w:pPr>
        <w:spacing w:after="0" w:line="240" w:lineRule="auto"/>
      </w:pPr>
      <w:r>
        <w:separator/>
      </w:r>
    </w:p>
  </w:endnote>
  <w:endnote w:type="continuationSeparator" w:id="0">
    <w:p w:rsidR="00713FA9" w:rsidRDefault="00713FA9" w:rsidP="0090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910788"/>
      <w:docPartObj>
        <w:docPartGallery w:val="Page Numbers (Bottom of Page)"/>
        <w:docPartUnique/>
      </w:docPartObj>
    </w:sdtPr>
    <w:sdtEndPr/>
    <w:sdtContent>
      <w:p w:rsidR="00900AF0" w:rsidRDefault="00900A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44">
          <w:rPr>
            <w:noProof/>
          </w:rPr>
          <w:t>7</w:t>
        </w:r>
        <w:r>
          <w:fldChar w:fldCharType="end"/>
        </w:r>
      </w:p>
    </w:sdtContent>
  </w:sdt>
  <w:p w:rsidR="00900AF0" w:rsidRDefault="00900A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A9" w:rsidRDefault="00713FA9" w:rsidP="00900AF0">
      <w:pPr>
        <w:spacing w:after="0" w:line="240" w:lineRule="auto"/>
      </w:pPr>
      <w:r>
        <w:separator/>
      </w:r>
    </w:p>
  </w:footnote>
  <w:footnote w:type="continuationSeparator" w:id="0">
    <w:p w:rsidR="00713FA9" w:rsidRDefault="00713FA9" w:rsidP="0090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77"/>
    <w:multiLevelType w:val="hybridMultilevel"/>
    <w:tmpl w:val="0BF8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97426"/>
    <w:multiLevelType w:val="hybridMultilevel"/>
    <w:tmpl w:val="4EB04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4E2F91"/>
    <w:multiLevelType w:val="hybridMultilevel"/>
    <w:tmpl w:val="4A062472"/>
    <w:lvl w:ilvl="0" w:tplc="29701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F06848"/>
    <w:multiLevelType w:val="hybridMultilevel"/>
    <w:tmpl w:val="694C2AE2"/>
    <w:lvl w:ilvl="0" w:tplc="709C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D25E6"/>
    <w:multiLevelType w:val="hybridMultilevel"/>
    <w:tmpl w:val="5920A62C"/>
    <w:lvl w:ilvl="0" w:tplc="99ACE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2D"/>
    <w:rsid w:val="00000B3D"/>
    <w:rsid w:val="000028FA"/>
    <w:rsid w:val="00010F35"/>
    <w:rsid w:val="000140F1"/>
    <w:rsid w:val="0001488C"/>
    <w:rsid w:val="0003725D"/>
    <w:rsid w:val="000466FA"/>
    <w:rsid w:val="00047149"/>
    <w:rsid w:val="00050F7D"/>
    <w:rsid w:val="00052345"/>
    <w:rsid w:val="00052735"/>
    <w:rsid w:val="0006096F"/>
    <w:rsid w:val="00063DA0"/>
    <w:rsid w:val="00076905"/>
    <w:rsid w:val="00080EBA"/>
    <w:rsid w:val="000866C5"/>
    <w:rsid w:val="00087DA5"/>
    <w:rsid w:val="0009026B"/>
    <w:rsid w:val="00092F6B"/>
    <w:rsid w:val="000962EA"/>
    <w:rsid w:val="000A1B49"/>
    <w:rsid w:val="000A5011"/>
    <w:rsid w:val="000C24CD"/>
    <w:rsid w:val="000C380D"/>
    <w:rsid w:val="000C4211"/>
    <w:rsid w:val="000C42A5"/>
    <w:rsid w:val="000D1250"/>
    <w:rsid w:val="000D1317"/>
    <w:rsid w:val="000D1485"/>
    <w:rsid w:val="000D55F6"/>
    <w:rsid w:val="000D590A"/>
    <w:rsid w:val="000E4888"/>
    <w:rsid w:val="000F5AA6"/>
    <w:rsid w:val="0010188C"/>
    <w:rsid w:val="001073D8"/>
    <w:rsid w:val="00111D3B"/>
    <w:rsid w:val="00112F7C"/>
    <w:rsid w:val="00117A88"/>
    <w:rsid w:val="00127C38"/>
    <w:rsid w:val="001428BF"/>
    <w:rsid w:val="0015098A"/>
    <w:rsid w:val="001528A1"/>
    <w:rsid w:val="001529F2"/>
    <w:rsid w:val="00163328"/>
    <w:rsid w:val="00165351"/>
    <w:rsid w:val="001679E9"/>
    <w:rsid w:val="001810DC"/>
    <w:rsid w:val="00184038"/>
    <w:rsid w:val="001842A4"/>
    <w:rsid w:val="001855B9"/>
    <w:rsid w:val="00185EF7"/>
    <w:rsid w:val="001B0BF9"/>
    <w:rsid w:val="001B6915"/>
    <w:rsid w:val="001C3F90"/>
    <w:rsid w:val="001C7EE7"/>
    <w:rsid w:val="001D1DBD"/>
    <w:rsid w:val="001E315D"/>
    <w:rsid w:val="001E5BFD"/>
    <w:rsid w:val="001E65D8"/>
    <w:rsid w:val="001F37EB"/>
    <w:rsid w:val="001F4F38"/>
    <w:rsid w:val="00205D2A"/>
    <w:rsid w:val="00206A2C"/>
    <w:rsid w:val="00207F42"/>
    <w:rsid w:val="0021229E"/>
    <w:rsid w:val="00212459"/>
    <w:rsid w:val="002129EB"/>
    <w:rsid w:val="00214458"/>
    <w:rsid w:val="00214ACD"/>
    <w:rsid w:val="00215194"/>
    <w:rsid w:val="002168F7"/>
    <w:rsid w:val="002368F6"/>
    <w:rsid w:val="00236D34"/>
    <w:rsid w:val="0023732A"/>
    <w:rsid w:val="00241AC1"/>
    <w:rsid w:val="00254731"/>
    <w:rsid w:val="00255271"/>
    <w:rsid w:val="00257865"/>
    <w:rsid w:val="00262EA2"/>
    <w:rsid w:val="002644F0"/>
    <w:rsid w:val="00293424"/>
    <w:rsid w:val="002957A2"/>
    <w:rsid w:val="00295894"/>
    <w:rsid w:val="002A0336"/>
    <w:rsid w:val="002A633C"/>
    <w:rsid w:val="002A785D"/>
    <w:rsid w:val="002B0E41"/>
    <w:rsid w:val="002B27BA"/>
    <w:rsid w:val="002C401A"/>
    <w:rsid w:val="002C5CCB"/>
    <w:rsid w:val="002C7D3B"/>
    <w:rsid w:val="002D3BA2"/>
    <w:rsid w:val="002D7903"/>
    <w:rsid w:val="002F0E62"/>
    <w:rsid w:val="002F1ECA"/>
    <w:rsid w:val="002F452C"/>
    <w:rsid w:val="002F49AC"/>
    <w:rsid w:val="0030028D"/>
    <w:rsid w:val="00301CAF"/>
    <w:rsid w:val="00305B1E"/>
    <w:rsid w:val="0031441A"/>
    <w:rsid w:val="00324119"/>
    <w:rsid w:val="00334A85"/>
    <w:rsid w:val="00335C39"/>
    <w:rsid w:val="003362A1"/>
    <w:rsid w:val="0033738F"/>
    <w:rsid w:val="00340045"/>
    <w:rsid w:val="00340969"/>
    <w:rsid w:val="00342F2B"/>
    <w:rsid w:val="003438A4"/>
    <w:rsid w:val="00344EE7"/>
    <w:rsid w:val="00346EFC"/>
    <w:rsid w:val="0036109F"/>
    <w:rsid w:val="0036300E"/>
    <w:rsid w:val="003646B1"/>
    <w:rsid w:val="0038150F"/>
    <w:rsid w:val="00381F0A"/>
    <w:rsid w:val="00384F4B"/>
    <w:rsid w:val="00385612"/>
    <w:rsid w:val="003940D1"/>
    <w:rsid w:val="00395FAA"/>
    <w:rsid w:val="00397460"/>
    <w:rsid w:val="00397AEC"/>
    <w:rsid w:val="00397B70"/>
    <w:rsid w:val="003A44BD"/>
    <w:rsid w:val="003B2737"/>
    <w:rsid w:val="003B6DA8"/>
    <w:rsid w:val="003C6B36"/>
    <w:rsid w:val="003C7AA0"/>
    <w:rsid w:val="003D2167"/>
    <w:rsid w:val="003D4725"/>
    <w:rsid w:val="003E6BF5"/>
    <w:rsid w:val="003E7D57"/>
    <w:rsid w:val="003F0CCE"/>
    <w:rsid w:val="003F1B80"/>
    <w:rsid w:val="003F4F41"/>
    <w:rsid w:val="0040395A"/>
    <w:rsid w:val="00404F4A"/>
    <w:rsid w:val="004112C4"/>
    <w:rsid w:val="004163D3"/>
    <w:rsid w:val="0041679A"/>
    <w:rsid w:val="004279E1"/>
    <w:rsid w:val="00432F00"/>
    <w:rsid w:val="004347C8"/>
    <w:rsid w:val="004353DD"/>
    <w:rsid w:val="00435BEC"/>
    <w:rsid w:val="0043795E"/>
    <w:rsid w:val="00440DE6"/>
    <w:rsid w:val="00445311"/>
    <w:rsid w:val="00450330"/>
    <w:rsid w:val="004527B4"/>
    <w:rsid w:val="004633EC"/>
    <w:rsid w:val="00466E0A"/>
    <w:rsid w:val="0047276D"/>
    <w:rsid w:val="00473D92"/>
    <w:rsid w:val="0047407F"/>
    <w:rsid w:val="0048053B"/>
    <w:rsid w:val="0048104B"/>
    <w:rsid w:val="004853A2"/>
    <w:rsid w:val="0048622F"/>
    <w:rsid w:val="00487643"/>
    <w:rsid w:val="004877D9"/>
    <w:rsid w:val="00487DF5"/>
    <w:rsid w:val="00487FC3"/>
    <w:rsid w:val="00493A04"/>
    <w:rsid w:val="00495D38"/>
    <w:rsid w:val="004A2B98"/>
    <w:rsid w:val="004B276B"/>
    <w:rsid w:val="004C05CE"/>
    <w:rsid w:val="004C3A15"/>
    <w:rsid w:val="004C479C"/>
    <w:rsid w:val="004D2F7D"/>
    <w:rsid w:val="004D3880"/>
    <w:rsid w:val="004E707E"/>
    <w:rsid w:val="004F543F"/>
    <w:rsid w:val="004F6A07"/>
    <w:rsid w:val="0050402B"/>
    <w:rsid w:val="0050459B"/>
    <w:rsid w:val="005047D6"/>
    <w:rsid w:val="005107F9"/>
    <w:rsid w:val="00511AF6"/>
    <w:rsid w:val="00524544"/>
    <w:rsid w:val="00534DFF"/>
    <w:rsid w:val="00543204"/>
    <w:rsid w:val="00545D52"/>
    <w:rsid w:val="005521A1"/>
    <w:rsid w:val="00552753"/>
    <w:rsid w:val="00556AB6"/>
    <w:rsid w:val="00557741"/>
    <w:rsid w:val="00561747"/>
    <w:rsid w:val="00571AEC"/>
    <w:rsid w:val="005738D1"/>
    <w:rsid w:val="00576CAB"/>
    <w:rsid w:val="00581099"/>
    <w:rsid w:val="005820E2"/>
    <w:rsid w:val="0059167E"/>
    <w:rsid w:val="00592165"/>
    <w:rsid w:val="00592B5B"/>
    <w:rsid w:val="00593591"/>
    <w:rsid w:val="0059497F"/>
    <w:rsid w:val="005A0B5E"/>
    <w:rsid w:val="005A214B"/>
    <w:rsid w:val="005A2555"/>
    <w:rsid w:val="005B2064"/>
    <w:rsid w:val="005C45C0"/>
    <w:rsid w:val="005C6BB0"/>
    <w:rsid w:val="005C7B4E"/>
    <w:rsid w:val="005D00B7"/>
    <w:rsid w:val="005D0C31"/>
    <w:rsid w:val="005D140C"/>
    <w:rsid w:val="005D793A"/>
    <w:rsid w:val="005E4E02"/>
    <w:rsid w:val="005F1EB4"/>
    <w:rsid w:val="005F651E"/>
    <w:rsid w:val="005F6DCB"/>
    <w:rsid w:val="006062BB"/>
    <w:rsid w:val="0061198A"/>
    <w:rsid w:val="00612435"/>
    <w:rsid w:val="00612845"/>
    <w:rsid w:val="006159C9"/>
    <w:rsid w:val="00617F3E"/>
    <w:rsid w:val="006213F8"/>
    <w:rsid w:val="00630B95"/>
    <w:rsid w:val="00635833"/>
    <w:rsid w:val="00636271"/>
    <w:rsid w:val="00636A61"/>
    <w:rsid w:val="00640E48"/>
    <w:rsid w:val="00643C3E"/>
    <w:rsid w:val="00643E28"/>
    <w:rsid w:val="0065115D"/>
    <w:rsid w:val="00654717"/>
    <w:rsid w:val="006600CA"/>
    <w:rsid w:val="00664A0E"/>
    <w:rsid w:val="00670A7D"/>
    <w:rsid w:val="00671471"/>
    <w:rsid w:val="00671583"/>
    <w:rsid w:val="00671AB0"/>
    <w:rsid w:val="00676EB9"/>
    <w:rsid w:val="00680BE6"/>
    <w:rsid w:val="00683311"/>
    <w:rsid w:val="00685760"/>
    <w:rsid w:val="00692DC0"/>
    <w:rsid w:val="00695EF1"/>
    <w:rsid w:val="00696A21"/>
    <w:rsid w:val="006A44B9"/>
    <w:rsid w:val="006A4FDA"/>
    <w:rsid w:val="006B180E"/>
    <w:rsid w:val="006C288D"/>
    <w:rsid w:val="006C4977"/>
    <w:rsid w:val="006C4CD5"/>
    <w:rsid w:val="006C78DA"/>
    <w:rsid w:val="006D0A44"/>
    <w:rsid w:val="006D4844"/>
    <w:rsid w:val="006E0BCB"/>
    <w:rsid w:val="006E0E9F"/>
    <w:rsid w:val="006E363D"/>
    <w:rsid w:val="006E7ABF"/>
    <w:rsid w:val="006F090B"/>
    <w:rsid w:val="006F1FBD"/>
    <w:rsid w:val="006F4265"/>
    <w:rsid w:val="0070297A"/>
    <w:rsid w:val="00703E78"/>
    <w:rsid w:val="00705E57"/>
    <w:rsid w:val="00712A31"/>
    <w:rsid w:val="00713FA9"/>
    <w:rsid w:val="00721BD5"/>
    <w:rsid w:val="00724BD5"/>
    <w:rsid w:val="00725857"/>
    <w:rsid w:val="00736739"/>
    <w:rsid w:val="00737F2E"/>
    <w:rsid w:val="007428F4"/>
    <w:rsid w:val="00743D9E"/>
    <w:rsid w:val="00744C3B"/>
    <w:rsid w:val="0074560F"/>
    <w:rsid w:val="007527FB"/>
    <w:rsid w:val="00764E3D"/>
    <w:rsid w:val="00773B04"/>
    <w:rsid w:val="00784E26"/>
    <w:rsid w:val="007875B8"/>
    <w:rsid w:val="00793472"/>
    <w:rsid w:val="007A0204"/>
    <w:rsid w:val="007A32F9"/>
    <w:rsid w:val="007A720E"/>
    <w:rsid w:val="007B03E4"/>
    <w:rsid w:val="007B1C80"/>
    <w:rsid w:val="007B7434"/>
    <w:rsid w:val="007C2DCD"/>
    <w:rsid w:val="007C33F5"/>
    <w:rsid w:val="007D2687"/>
    <w:rsid w:val="007D4332"/>
    <w:rsid w:val="007E0FC4"/>
    <w:rsid w:val="007E10E5"/>
    <w:rsid w:val="007E7AF3"/>
    <w:rsid w:val="0080037A"/>
    <w:rsid w:val="008062FE"/>
    <w:rsid w:val="008123F6"/>
    <w:rsid w:val="0081285D"/>
    <w:rsid w:val="00813584"/>
    <w:rsid w:val="0081778A"/>
    <w:rsid w:val="00823B0F"/>
    <w:rsid w:val="008524EC"/>
    <w:rsid w:val="00853B91"/>
    <w:rsid w:val="008562D7"/>
    <w:rsid w:val="00863D8E"/>
    <w:rsid w:val="00863DB8"/>
    <w:rsid w:val="008666F2"/>
    <w:rsid w:val="00875145"/>
    <w:rsid w:val="00881332"/>
    <w:rsid w:val="00891EF3"/>
    <w:rsid w:val="00893934"/>
    <w:rsid w:val="008949E2"/>
    <w:rsid w:val="008A2547"/>
    <w:rsid w:val="008A456B"/>
    <w:rsid w:val="008A6474"/>
    <w:rsid w:val="008C316F"/>
    <w:rsid w:val="008C72C1"/>
    <w:rsid w:val="008C7C2C"/>
    <w:rsid w:val="008D42AA"/>
    <w:rsid w:val="008D5C45"/>
    <w:rsid w:val="008E10DD"/>
    <w:rsid w:val="008F188C"/>
    <w:rsid w:val="008F5E5B"/>
    <w:rsid w:val="00900AF0"/>
    <w:rsid w:val="00911EC1"/>
    <w:rsid w:val="0091254D"/>
    <w:rsid w:val="0091299B"/>
    <w:rsid w:val="00912EA8"/>
    <w:rsid w:val="009157DA"/>
    <w:rsid w:val="009209D4"/>
    <w:rsid w:val="00926733"/>
    <w:rsid w:val="0094110F"/>
    <w:rsid w:val="009416AD"/>
    <w:rsid w:val="009423E1"/>
    <w:rsid w:val="00943AD0"/>
    <w:rsid w:val="009602C1"/>
    <w:rsid w:val="0096057A"/>
    <w:rsid w:val="00963684"/>
    <w:rsid w:val="009836D3"/>
    <w:rsid w:val="00990FAE"/>
    <w:rsid w:val="009A0F5A"/>
    <w:rsid w:val="009A5DC9"/>
    <w:rsid w:val="009A6362"/>
    <w:rsid w:val="009B2B75"/>
    <w:rsid w:val="009C5016"/>
    <w:rsid w:val="009D2E8E"/>
    <w:rsid w:val="009D4731"/>
    <w:rsid w:val="009D49D0"/>
    <w:rsid w:val="009D6FBA"/>
    <w:rsid w:val="009E3C38"/>
    <w:rsid w:val="009F134B"/>
    <w:rsid w:val="009F6B8F"/>
    <w:rsid w:val="00A0081A"/>
    <w:rsid w:val="00A039AF"/>
    <w:rsid w:val="00A104C8"/>
    <w:rsid w:val="00A120E3"/>
    <w:rsid w:val="00A1427F"/>
    <w:rsid w:val="00A15577"/>
    <w:rsid w:val="00A20C40"/>
    <w:rsid w:val="00A33A16"/>
    <w:rsid w:val="00A35A62"/>
    <w:rsid w:val="00A40A4C"/>
    <w:rsid w:val="00A40EDE"/>
    <w:rsid w:val="00A425D0"/>
    <w:rsid w:val="00A45C1C"/>
    <w:rsid w:val="00A51CFB"/>
    <w:rsid w:val="00A5449C"/>
    <w:rsid w:val="00A57A61"/>
    <w:rsid w:val="00A66F66"/>
    <w:rsid w:val="00A70236"/>
    <w:rsid w:val="00A807ED"/>
    <w:rsid w:val="00AA138E"/>
    <w:rsid w:val="00AA452D"/>
    <w:rsid w:val="00AB5713"/>
    <w:rsid w:val="00AC05CB"/>
    <w:rsid w:val="00AC07BA"/>
    <w:rsid w:val="00AC0DE1"/>
    <w:rsid w:val="00AC2B11"/>
    <w:rsid w:val="00AD22F0"/>
    <w:rsid w:val="00AD72F0"/>
    <w:rsid w:val="00AD7352"/>
    <w:rsid w:val="00AD7CA2"/>
    <w:rsid w:val="00AE3A0D"/>
    <w:rsid w:val="00AE7B1E"/>
    <w:rsid w:val="00AF76A0"/>
    <w:rsid w:val="00B0442B"/>
    <w:rsid w:val="00B04AC4"/>
    <w:rsid w:val="00B10944"/>
    <w:rsid w:val="00B10958"/>
    <w:rsid w:val="00B10EAD"/>
    <w:rsid w:val="00B12B73"/>
    <w:rsid w:val="00B12FF3"/>
    <w:rsid w:val="00B20F07"/>
    <w:rsid w:val="00B243EE"/>
    <w:rsid w:val="00B26D75"/>
    <w:rsid w:val="00B31307"/>
    <w:rsid w:val="00B46346"/>
    <w:rsid w:val="00B46A76"/>
    <w:rsid w:val="00B473B5"/>
    <w:rsid w:val="00B475ED"/>
    <w:rsid w:val="00B51A1C"/>
    <w:rsid w:val="00B5460C"/>
    <w:rsid w:val="00B63550"/>
    <w:rsid w:val="00B7070B"/>
    <w:rsid w:val="00B72A2D"/>
    <w:rsid w:val="00B74EA9"/>
    <w:rsid w:val="00B823DF"/>
    <w:rsid w:val="00B94010"/>
    <w:rsid w:val="00B94F38"/>
    <w:rsid w:val="00B95DDB"/>
    <w:rsid w:val="00B97C7A"/>
    <w:rsid w:val="00BA1582"/>
    <w:rsid w:val="00BA2E0B"/>
    <w:rsid w:val="00BB3A54"/>
    <w:rsid w:val="00BB4769"/>
    <w:rsid w:val="00BB4A50"/>
    <w:rsid w:val="00BC1333"/>
    <w:rsid w:val="00BC28B5"/>
    <w:rsid w:val="00BC69A3"/>
    <w:rsid w:val="00BD1A23"/>
    <w:rsid w:val="00BD429C"/>
    <w:rsid w:val="00BD6D3F"/>
    <w:rsid w:val="00BE20F1"/>
    <w:rsid w:val="00BE7153"/>
    <w:rsid w:val="00BE7F3F"/>
    <w:rsid w:val="00BF120C"/>
    <w:rsid w:val="00BF510F"/>
    <w:rsid w:val="00BF675A"/>
    <w:rsid w:val="00C01446"/>
    <w:rsid w:val="00C053A8"/>
    <w:rsid w:val="00C137AE"/>
    <w:rsid w:val="00C2108D"/>
    <w:rsid w:val="00C2133F"/>
    <w:rsid w:val="00C24749"/>
    <w:rsid w:val="00C26479"/>
    <w:rsid w:val="00C45540"/>
    <w:rsid w:val="00C53C45"/>
    <w:rsid w:val="00C577DE"/>
    <w:rsid w:val="00C62E89"/>
    <w:rsid w:val="00C715A9"/>
    <w:rsid w:val="00C72B79"/>
    <w:rsid w:val="00C7413B"/>
    <w:rsid w:val="00C9036F"/>
    <w:rsid w:val="00C9122D"/>
    <w:rsid w:val="00C9430C"/>
    <w:rsid w:val="00C9471C"/>
    <w:rsid w:val="00C95420"/>
    <w:rsid w:val="00CB03FD"/>
    <w:rsid w:val="00CC4763"/>
    <w:rsid w:val="00CD0BBB"/>
    <w:rsid w:val="00CE0084"/>
    <w:rsid w:val="00CE2ACA"/>
    <w:rsid w:val="00CE308F"/>
    <w:rsid w:val="00CE5918"/>
    <w:rsid w:val="00CE6FC9"/>
    <w:rsid w:val="00CF1CF4"/>
    <w:rsid w:val="00CF661C"/>
    <w:rsid w:val="00D0180A"/>
    <w:rsid w:val="00D063F2"/>
    <w:rsid w:val="00D13473"/>
    <w:rsid w:val="00D20140"/>
    <w:rsid w:val="00D22B9A"/>
    <w:rsid w:val="00D25DA9"/>
    <w:rsid w:val="00D27A54"/>
    <w:rsid w:val="00D30D5D"/>
    <w:rsid w:val="00D32751"/>
    <w:rsid w:val="00D34486"/>
    <w:rsid w:val="00D439E9"/>
    <w:rsid w:val="00D46DD6"/>
    <w:rsid w:val="00D602B4"/>
    <w:rsid w:val="00D618EE"/>
    <w:rsid w:val="00D6255F"/>
    <w:rsid w:val="00D67277"/>
    <w:rsid w:val="00D72CD2"/>
    <w:rsid w:val="00D73DDC"/>
    <w:rsid w:val="00D76E22"/>
    <w:rsid w:val="00D81186"/>
    <w:rsid w:val="00D82E3D"/>
    <w:rsid w:val="00D87EC1"/>
    <w:rsid w:val="00D926FB"/>
    <w:rsid w:val="00D95651"/>
    <w:rsid w:val="00D95CD8"/>
    <w:rsid w:val="00DB7B0F"/>
    <w:rsid w:val="00DC3286"/>
    <w:rsid w:val="00DD64FE"/>
    <w:rsid w:val="00DD6F47"/>
    <w:rsid w:val="00DE1F22"/>
    <w:rsid w:val="00DF5E62"/>
    <w:rsid w:val="00DF6CE0"/>
    <w:rsid w:val="00DF6FC7"/>
    <w:rsid w:val="00E00B3F"/>
    <w:rsid w:val="00E00FA6"/>
    <w:rsid w:val="00E026F1"/>
    <w:rsid w:val="00E106B9"/>
    <w:rsid w:val="00E108C2"/>
    <w:rsid w:val="00E1119B"/>
    <w:rsid w:val="00E211D4"/>
    <w:rsid w:val="00E212DB"/>
    <w:rsid w:val="00E22662"/>
    <w:rsid w:val="00E24DA3"/>
    <w:rsid w:val="00E2716F"/>
    <w:rsid w:val="00E355FC"/>
    <w:rsid w:val="00E41888"/>
    <w:rsid w:val="00E50AD4"/>
    <w:rsid w:val="00E520C8"/>
    <w:rsid w:val="00E6235E"/>
    <w:rsid w:val="00E62C59"/>
    <w:rsid w:val="00E640AC"/>
    <w:rsid w:val="00E65B40"/>
    <w:rsid w:val="00E66800"/>
    <w:rsid w:val="00E703FC"/>
    <w:rsid w:val="00E719E3"/>
    <w:rsid w:val="00E723B0"/>
    <w:rsid w:val="00E724CE"/>
    <w:rsid w:val="00EA0D79"/>
    <w:rsid w:val="00EA5026"/>
    <w:rsid w:val="00EA6021"/>
    <w:rsid w:val="00EA708A"/>
    <w:rsid w:val="00EB0E87"/>
    <w:rsid w:val="00EB284C"/>
    <w:rsid w:val="00EC4387"/>
    <w:rsid w:val="00EC6DF0"/>
    <w:rsid w:val="00ED4F3A"/>
    <w:rsid w:val="00ED5DBC"/>
    <w:rsid w:val="00ED7F07"/>
    <w:rsid w:val="00EE0AE8"/>
    <w:rsid w:val="00EE649F"/>
    <w:rsid w:val="00EF1481"/>
    <w:rsid w:val="00F0600B"/>
    <w:rsid w:val="00F112D0"/>
    <w:rsid w:val="00F2672D"/>
    <w:rsid w:val="00F26A5D"/>
    <w:rsid w:val="00F3763F"/>
    <w:rsid w:val="00F4007B"/>
    <w:rsid w:val="00F40F65"/>
    <w:rsid w:val="00F410A2"/>
    <w:rsid w:val="00F42447"/>
    <w:rsid w:val="00F51625"/>
    <w:rsid w:val="00F517C4"/>
    <w:rsid w:val="00F61B39"/>
    <w:rsid w:val="00F61E71"/>
    <w:rsid w:val="00F62D32"/>
    <w:rsid w:val="00F729D2"/>
    <w:rsid w:val="00F754AC"/>
    <w:rsid w:val="00F85DA1"/>
    <w:rsid w:val="00F8647E"/>
    <w:rsid w:val="00F866B8"/>
    <w:rsid w:val="00FA5DA3"/>
    <w:rsid w:val="00FA7411"/>
    <w:rsid w:val="00FB2349"/>
    <w:rsid w:val="00FD1A43"/>
    <w:rsid w:val="00FD2021"/>
    <w:rsid w:val="00FD2A6B"/>
    <w:rsid w:val="00FD3841"/>
    <w:rsid w:val="00FD4D3D"/>
    <w:rsid w:val="00FD59B9"/>
    <w:rsid w:val="00FD71A9"/>
    <w:rsid w:val="00FE255E"/>
    <w:rsid w:val="00FE295D"/>
    <w:rsid w:val="00FE4A25"/>
    <w:rsid w:val="00FE6063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  <w:style w:type="paragraph" w:styleId="a9">
    <w:name w:val="Balloon Text"/>
    <w:basedOn w:val="a"/>
    <w:link w:val="aa"/>
    <w:uiPriority w:val="99"/>
    <w:semiHidden/>
    <w:unhideWhenUsed/>
    <w:rsid w:val="001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A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21BD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47149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09D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209D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209D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209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  <w:style w:type="paragraph" w:styleId="a9">
    <w:name w:val="Balloon Text"/>
    <w:basedOn w:val="a"/>
    <w:link w:val="aa"/>
    <w:uiPriority w:val="99"/>
    <w:semiHidden/>
    <w:unhideWhenUsed/>
    <w:rsid w:val="001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A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21BD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47149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09D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209D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209D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209D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20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/contractCard/document-info.html?reestr%20Number=3252501070023000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document-info.html?reestr%20Number=3252501070023000005&amp;contractInfoId=80461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2107-788B-4CE2-921A-B2BF97F5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3674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18</cp:revision>
  <cp:lastPrinted>2024-07-18T03:27:00Z</cp:lastPrinted>
  <dcterms:created xsi:type="dcterms:W3CDTF">2024-06-21T01:50:00Z</dcterms:created>
  <dcterms:modified xsi:type="dcterms:W3CDTF">2024-07-18T03:28:00Z</dcterms:modified>
</cp:coreProperties>
</file>